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06" w:rsidRPr="003B0FA9" w:rsidRDefault="00C715B8" w:rsidP="004D1106">
      <w:pPr>
        <w:pStyle w:val="CM1"/>
        <w:tabs>
          <w:tab w:val="left" w:pos="540"/>
        </w:tabs>
        <w:spacing w:after="14370"/>
        <w:jc w:val="center"/>
        <w:rPr>
          <w:rFonts w:ascii="Arial" w:hAnsi="Arial" w:cs="Arial"/>
          <w:color w:val="A6A6A6"/>
          <w:sz w:val="20"/>
          <w:szCs w:val="20"/>
          <w:lang w:val="fr-FR"/>
        </w:rPr>
        <w:sectPr w:rsidR="004D1106" w:rsidRPr="003B0FA9" w:rsidSect="009A5E9D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pgSz w:w="11906" w:h="16838" w:code="9"/>
          <w:pgMar w:top="1985" w:right="1247" w:bottom="1304" w:left="1985" w:header="1021" w:footer="595" w:gutter="0"/>
          <w:cols w:space="0"/>
          <w:titlePg/>
        </w:sectPr>
      </w:pPr>
      <w:r w:rsidRPr="00C715B8">
        <w:rPr>
          <w:rFonts w:ascii="Arial" w:hAnsi="Arial" w:cs="Arial"/>
          <w:color w:val="A6A6A6"/>
          <w:sz w:val="20"/>
          <w:szCs w:val="20"/>
          <w:lang w:val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549275</wp:posOffset>
            </wp:positionV>
            <wp:extent cx="2047875" cy="1905000"/>
            <wp:effectExtent l="19050" t="0" r="9525" b="0"/>
            <wp:wrapNone/>
            <wp:docPr id="9" name="Picture 9" descr="EREF LOGO 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REF LOGO SMALL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55D8" w:rsidRPr="003755D8">
        <w:rPr>
          <w:rFonts w:ascii="Arial" w:hAnsi="Arial" w:cs="Arial"/>
          <w:noProof/>
          <w:sz w:val="20"/>
          <w:szCs w:val="20"/>
          <w:lang w:val="fr-FR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6.25pt;margin-top:353.7pt;width:456.35pt;height:96pt;z-index:251658240;mso-position-horizontal-relative:text;mso-position-vertical-relative:text" filled="f" stroked="f">
            <v:textbox style="mso-next-textbox:#_x0000_s1031">
              <w:txbxContent>
                <w:p w:rsidR="00C11E73" w:rsidRPr="00E42A22" w:rsidRDefault="00E42A22" w:rsidP="00C11E73">
                  <w:pPr>
                    <w:spacing w:after="0"/>
                    <w:rPr>
                      <w:rFonts w:ascii="Arial Narrow" w:hAnsi="Arial Narrow"/>
                      <w:b/>
                      <w:sz w:val="72"/>
                      <w:szCs w:val="72"/>
                      <w:lang w:val="fr-FR"/>
                    </w:rPr>
                  </w:pPr>
                  <w:r w:rsidRPr="00E42A22">
                    <w:rPr>
                      <w:rFonts w:ascii="Arial Narrow" w:hAnsi="Arial Narrow"/>
                      <w:b/>
                      <w:sz w:val="72"/>
                      <w:szCs w:val="72"/>
                      <w:lang w:val="fr-FR"/>
                    </w:rPr>
                    <w:t>Modèle</w:t>
                  </w:r>
                </w:p>
                <w:p w:rsidR="00C11E73" w:rsidRPr="00E42A22" w:rsidRDefault="00442483" w:rsidP="00C11E73">
                  <w:pPr>
                    <w:spacing w:after="0"/>
                    <w:rPr>
                      <w:rFonts w:ascii="Arial Narrow" w:hAnsi="Arial Narrow"/>
                      <w:b/>
                      <w:sz w:val="72"/>
                      <w:szCs w:val="72"/>
                      <w:lang w:val="fr-FR"/>
                    </w:rPr>
                  </w:pPr>
                  <w:r w:rsidRPr="00E42A22">
                    <w:rPr>
                      <w:rFonts w:ascii="Arial Narrow" w:hAnsi="Arial Narrow"/>
                      <w:b/>
                      <w:sz w:val="72"/>
                      <w:szCs w:val="72"/>
                      <w:lang w:val="fr-FR"/>
                    </w:rPr>
                    <w:t xml:space="preserve">Rapport </w:t>
                  </w:r>
                  <w:r w:rsidR="00E42A22" w:rsidRPr="00E42A22">
                    <w:rPr>
                      <w:rFonts w:ascii="Arial Narrow" w:hAnsi="Arial Narrow"/>
                      <w:b/>
                      <w:sz w:val="72"/>
                      <w:szCs w:val="72"/>
                      <w:lang w:val="fr-FR"/>
                    </w:rPr>
                    <w:t>intermédiaire</w:t>
                  </w:r>
                  <w:r w:rsidRPr="00E42A22">
                    <w:rPr>
                      <w:rFonts w:ascii="Arial Narrow" w:hAnsi="Arial Narrow"/>
                      <w:b/>
                      <w:sz w:val="72"/>
                      <w:szCs w:val="72"/>
                      <w:lang w:val="fr-FR"/>
                    </w:rPr>
                    <w:t xml:space="preserve"> d</w:t>
                  </w:r>
                  <w:r w:rsidR="00E42A22">
                    <w:rPr>
                      <w:rFonts w:ascii="Arial Narrow" w:hAnsi="Arial Narrow"/>
                      <w:b/>
                      <w:sz w:val="72"/>
                      <w:szCs w:val="72"/>
                      <w:lang w:val="fr-FR"/>
                    </w:rPr>
                    <w:t>e</w:t>
                  </w:r>
                  <w:r w:rsidRPr="00E42A22">
                    <w:rPr>
                      <w:rFonts w:ascii="Arial Narrow" w:hAnsi="Arial Narrow"/>
                      <w:b/>
                      <w:sz w:val="72"/>
                      <w:szCs w:val="72"/>
                      <w:lang w:val="fr-FR"/>
                    </w:rPr>
                    <w:t xml:space="preserve"> projet</w:t>
                  </w:r>
                </w:p>
              </w:txbxContent>
            </v:textbox>
          </v:shape>
        </w:pict>
      </w:r>
      <w:r w:rsidR="003755D8" w:rsidRPr="003755D8">
        <w:rPr>
          <w:rFonts w:ascii="Arial" w:hAnsi="Arial" w:cs="Arial"/>
          <w:noProof/>
          <w:sz w:val="20"/>
          <w:szCs w:val="20"/>
          <w:lang w:val="fr-FR"/>
        </w:rPr>
        <w:pict>
          <v:shape id="_x0000_s1026" type="#_x0000_t202" style="position:absolute;left:0;text-align:left;margin-left:114pt;margin-top:-244.25pt;width:358.6pt;height:96pt;z-index:251656704;mso-position-horizontal-relative:text;mso-position-vertical-relative:text" filled="f" stroked="f">
            <v:textbox style="mso-next-textbox:#_x0000_s1026">
              <w:txbxContent>
                <w:p w:rsidR="00E64DD0" w:rsidRDefault="00E64DD0" w:rsidP="004D1106">
                  <w:pPr>
                    <w:spacing w:after="0"/>
                    <w:rPr>
                      <w:rFonts w:ascii="Arial Narrow" w:hAnsi="Arial Narrow"/>
                      <w:b/>
                      <w:sz w:val="72"/>
                      <w:szCs w:val="72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sz w:val="72"/>
                      <w:szCs w:val="72"/>
                      <w:lang w:val="en-US"/>
                    </w:rPr>
                    <w:t>Format</w:t>
                  </w:r>
                </w:p>
                <w:p w:rsidR="004D1106" w:rsidRDefault="004D1106" w:rsidP="004D1106">
                  <w:pPr>
                    <w:spacing w:after="0"/>
                    <w:rPr>
                      <w:rFonts w:ascii="Arial Narrow" w:hAnsi="Arial Narrow"/>
                      <w:b/>
                      <w:sz w:val="72"/>
                      <w:szCs w:val="72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sz w:val="72"/>
                      <w:szCs w:val="72"/>
                      <w:lang w:val="en-US"/>
                    </w:rPr>
                    <w:t>Project Progress Report</w:t>
                  </w:r>
                </w:p>
              </w:txbxContent>
            </v:textbox>
          </v:shape>
        </w:pict>
      </w:r>
    </w:p>
    <w:p w:rsidR="00AA6CF1" w:rsidRPr="003B0FA9" w:rsidRDefault="00442483" w:rsidP="002A2C95">
      <w:pPr>
        <w:spacing w:after="120"/>
        <w:rPr>
          <w:rFonts w:ascii="Arial" w:hAnsi="Arial" w:cs="Arial"/>
          <w:sz w:val="20"/>
          <w:szCs w:val="20"/>
          <w:lang w:val="fr-FR"/>
        </w:rPr>
      </w:pPr>
      <w:r w:rsidRPr="003B0FA9">
        <w:rPr>
          <w:rFonts w:ascii="Arial" w:hAnsi="Arial" w:cs="Arial"/>
          <w:sz w:val="20"/>
          <w:szCs w:val="20"/>
          <w:lang w:val="fr-FR"/>
        </w:rPr>
        <w:lastRenderedPageBreak/>
        <w:t xml:space="preserve">Rapport </w:t>
      </w:r>
      <w:r w:rsidR="00E42A22" w:rsidRPr="003B0FA9">
        <w:rPr>
          <w:rFonts w:ascii="Arial" w:hAnsi="Arial" w:cs="Arial"/>
          <w:sz w:val="20"/>
          <w:szCs w:val="20"/>
          <w:lang w:val="fr-FR"/>
        </w:rPr>
        <w:t>intermédiaire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du projet:</w:t>
      </w:r>
    </w:p>
    <w:p w:rsidR="0096082D" w:rsidRPr="00E42A22" w:rsidRDefault="00E42A22" w:rsidP="002A2C95">
      <w:pPr>
        <w:spacing w:after="120"/>
        <w:rPr>
          <w:rFonts w:ascii="Arial" w:hAnsi="Arial" w:cs="Arial"/>
          <w:sz w:val="20"/>
          <w:szCs w:val="20"/>
          <w:lang w:val="fr-FR"/>
        </w:rPr>
      </w:pPr>
      <w:r w:rsidRPr="003B0FA9">
        <w:rPr>
          <w:rFonts w:ascii="Arial" w:hAnsi="Arial" w:cs="Arial"/>
          <w:sz w:val="20"/>
          <w:szCs w:val="20"/>
          <w:lang w:val="fr-FR"/>
        </w:rPr>
        <w:t>Numéro</w:t>
      </w:r>
      <w:r w:rsidR="00AA6CF1" w:rsidRPr="003B0FA9">
        <w:rPr>
          <w:rFonts w:ascii="Arial" w:hAnsi="Arial" w:cs="Arial"/>
          <w:sz w:val="20"/>
          <w:szCs w:val="20"/>
          <w:lang w:val="fr-FR"/>
        </w:rPr>
        <w:t xml:space="preserve"> de contrat</w:t>
      </w:r>
      <w:r w:rsidR="0096082D" w:rsidRPr="003B0FA9">
        <w:rPr>
          <w:rFonts w:ascii="Arial" w:hAnsi="Arial" w:cs="Arial"/>
          <w:sz w:val="20"/>
          <w:szCs w:val="20"/>
          <w:lang w:val="fr-FR"/>
        </w:rPr>
        <w:t>.</w:t>
      </w:r>
      <w:r w:rsidR="00C917DC" w:rsidRPr="003B0FA9">
        <w:rPr>
          <w:rFonts w:ascii="FranklinGothic-Book" w:hAnsi="FranklinGothic-Book" w:cs="FranklinGothic-Book"/>
          <w:i/>
          <w:sz w:val="20"/>
          <w:szCs w:val="20"/>
          <w:lang w:val="fr-FR"/>
        </w:rPr>
        <w:t xml:space="preserve"> </w:t>
      </w:r>
    </w:p>
    <w:p w:rsidR="0096082D" w:rsidRPr="003B0FA9" w:rsidRDefault="00E42A22" w:rsidP="002A2C95">
      <w:pPr>
        <w:spacing w:after="1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 la date du :</w:t>
      </w:r>
      <w:r w:rsidR="005F4C3A" w:rsidRPr="003B0FA9">
        <w:rPr>
          <w:rFonts w:ascii="Arial" w:hAnsi="Arial" w:cs="Arial"/>
          <w:sz w:val="20"/>
          <w:szCs w:val="20"/>
          <w:lang w:val="fr-FR"/>
        </w:rPr>
        <w:t xml:space="preserve"> </w:t>
      </w:r>
      <w:r w:rsidRPr="003B0FA9">
        <w:rPr>
          <w:rFonts w:ascii="Arial" w:hAnsi="Arial" w:cs="Arial"/>
          <w:i/>
          <w:sz w:val="20"/>
          <w:szCs w:val="20"/>
          <w:lang w:val="fr-FR"/>
        </w:rPr>
        <w:t>Année</w:t>
      </w:r>
      <w:r w:rsidR="00C11E73" w:rsidRPr="003B0FA9">
        <w:rPr>
          <w:rFonts w:ascii="Arial" w:hAnsi="Arial" w:cs="Arial"/>
          <w:i/>
          <w:sz w:val="20"/>
          <w:szCs w:val="20"/>
          <w:lang w:val="fr-FR"/>
        </w:rPr>
        <w:t>/</w:t>
      </w:r>
      <w:r w:rsidR="00AA6CF1" w:rsidRPr="003B0FA9">
        <w:rPr>
          <w:rFonts w:ascii="Arial" w:hAnsi="Arial" w:cs="Arial"/>
          <w:i/>
          <w:sz w:val="20"/>
          <w:szCs w:val="20"/>
          <w:lang w:val="fr-FR"/>
        </w:rPr>
        <w:t>Mois</w:t>
      </w:r>
      <w:r w:rsidR="00C11E73" w:rsidRPr="003B0FA9">
        <w:rPr>
          <w:rFonts w:ascii="Arial" w:hAnsi="Arial" w:cs="Arial"/>
          <w:i/>
          <w:sz w:val="20"/>
          <w:szCs w:val="20"/>
          <w:lang w:val="fr-FR"/>
        </w:rPr>
        <w:t>/</w:t>
      </w:r>
      <w:r w:rsidR="00AA6CF1" w:rsidRPr="003B0FA9">
        <w:rPr>
          <w:rFonts w:ascii="Arial" w:hAnsi="Arial" w:cs="Arial"/>
          <w:i/>
          <w:sz w:val="20"/>
          <w:szCs w:val="20"/>
          <w:lang w:val="fr-FR"/>
        </w:rPr>
        <w:t>Jour</w:t>
      </w:r>
      <w:r w:rsidR="005F4C3A" w:rsidRPr="003B0FA9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96082D" w:rsidRPr="003B0FA9" w:rsidRDefault="0096082D" w:rsidP="002A2C95">
      <w:pPr>
        <w:spacing w:after="120"/>
        <w:rPr>
          <w:rFonts w:ascii="Arial" w:hAnsi="Arial" w:cs="Arial"/>
          <w:sz w:val="20"/>
          <w:szCs w:val="20"/>
          <w:lang w:val="fr-FR"/>
        </w:rPr>
      </w:pPr>
    </w:p>
    <w:p w:rsidR="0096082D" w:rsidRPr="003B0FA9" w:rsidRDefault="0096082D" w:rsidP="002A2C95">
      <w:pPr>
        <w:spacing w:after="120"/>
        <w:rPr>
          <w:rFonts w:ascii="Arial" w:hAnsi="Arial" w:cs="Arial"/>
          <w:b/>
          <w:sz w:val="20"/>
          <w:szCs w:val="20"/>
          <w:lang w:val="fr-FR"/>
        </w:rPr>
      </w:pPr>
      <w:r w:rsidRPr="003B0FA9">
        <w:rPr>
          <w:rFonts w:ascii="Arial" w:hAnsi="Arial" w:cs="Arial"/>
          <w:b/>
          <w:sz w:val="20"/>
          <w:szCs w:val="20"/>
          <w:lang w:val="fr-FR"/>
        </w:rPr>
        <w:t>Contract</w:t>
      </w:r>
      <w:r w:rsidR="00AA6CF1" w:rsidRPr="003B0FA9">
        <w:rPr>
          <w:rFonts w:ascii="Arial" w:hAnsi="Arial" w:cs="Arial"/>
          <w:b/>
          <w:sz w:val="20"/>
          <w:szCs w:val="20"/>
          <w:lang w:val="fr-FR"/>
        </w:rPr>
        <w:t>ant</w:t>
      </w:r>
      <w:r w:rsidRPr="003B0FA9">
        <w:rPr>
          <w:rFonts w:ascii="Arial" w:hAnsi="Arial" w:cs="Arial"/>
          <w:b/>
          <w:sz w:val="20"/>
          <w:szCs w:val="20"/>
          <w:lang w:val="fr-FR"/>
        </w:rPr>
        <w:t xml:space="preserve">/ </w:t>
      </w:r>
      <w:r w:rsidR="00AA6CF1" w:rsidRPr="003B0FA9">
        <w:rPr>
          <w:rFonts w:ascii="Arial" w:hAnsi="Arial" w:cs="Arial"/>
          <w:b/>
          <w:sz w:val="20"/>
          <w:szCs w:val="20"/>
          <w:lang w:val="fr-FR"/>
        </w:rPr>
        <w:t>demandeur</w:t>
      </w:r>
      <w:r w:rsidRPr="003B0FA9">
        <w:rPr>
          <w:rFonts w:ascii="Arial" w:hAnsi="Arial" w:cs="Arial"/>
          <w:b/>
          <w:sz w:val="20"/>
          <w:szCs w:val="20"/>
          <w:lang w:val="fr-FR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6082D" w:rsidRPr="003B0FA9" w:rsidTr="003E2B1E">
        <w:tc>
          <w:tcPr>
            <w:tcW w:w="9212" w:type="dxa"/>
          </w:tcPr>
          <w:p w:rsidR="0096082D" w:rsidRPr="003B0FA9" w:rsidRDefault="00AA6CF1" w:rsidP="00AA6CF1">
            <w:pPr>
              <w:spacing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>Nom</w:t>
            </w:r>
            <w:r w:rsidR="0096082D" w:rsidRPr="003B0FA9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</w:tr>
      <w:tr w:rsidR="0096082D" w:rsidRPr="003B0FA9" w:rsidTr="003E2B1E">
        <w:tc>
          <w:tcPr>
            <w:tcW w:w="9212" w:type="dxa"/>
          </w:tcPr>
          <w:p w:rsidR="0096082D" w:rsidRPr="003B0FA9" w:rsidRDefault="00AA6CF1" w:rsidP="003E2B1E">
            <w:pPr>
              <w:spacing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>Adresse</w:t>
            </w:r>
            <w:r w:rsidR="0096082D" w:rsidRPr="003B0FA9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</w:tr>
      <w:tr w:rsidR="0096082D" w:rsidRPr="003B0FA9" w:rsidTr="003E2B1E">
        <w:tc>
          <w:tcPr>
            <w:tcW w:w="9212" w:type="dxa"/>
          </w:tcPr>
          <w:p w:rsidR="0096082D" w:rsidRPr="003B0FA9" w:rsidRDefault="00AA6CF1" w:rsidP="00AA6CF1">
            <w:pPr>
              <w:spacing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>Tel</w:t>
            </w:r>
            <w:r w:rsidR="0096082D" w:rsidRPr="003B0FA9">
              <w:rPr>
                <w:rFonts w:ascii="Arial" w:hAnsi="Arial" w:cs="Arial"/>
                <w:sz w:val="20"/>
                <w:szCs w:val="20"/>
                <w:lang w:val="fr-FR"/>
              </w:rPr>
              <w:t>, Mail:</w:t>
            </w:r>
          </w:p>
        </w:tc>
      </w:tr>
      <w:tr w:rsidR="0096082D" w:rsidRPr="003B0FA9" w:rsidTr="003E2B1E">
        <w:tc>
          <w:tcPr>
            <w:tcW w:w="9212" w:type="dxa"/>
          </w:tcPr>
          <w:p w:rsidR="0096082D" w:rsidRPr="003B0FA9" w:rsidRDefault="00AA6CF1" w:rsidP="003E2B1E">
            <w:pPr>
              <w:spacing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Personne </w:t>
            </w:r>
            <w:r w:rsidR="003D625D" w:rsidRPr="003B0FA9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 contacter pour cette action</w:t>
            </w:r>
            <w:r w:rsidR="0096082D" w:rsidRPr="003B0FA9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</w:tr>
    </w:tbl>
    <w:p w:rsidR="0096082D" w:rsidRPr="003B0FA9" w:rsidRDefault="0096082D" w:rsidP="002A2C95">
      <w:pPr>
        <w:spacing w:after="120"/>
        <w:rPr>
          <w:rFonts w:ascii="Arial" w:hAnsi="Arial" w:cs="Arial"/>
          <w:sz w:val="20"/>
          <w:szCs w:val="20"/>
          <w:lang w:val="fr-FR"/>
        </w:rPr>
      </w:pPr>
    </w:p>
    <w:p w:rsidR="0096082D" w:rsidRPr="003B0FA9" w:rsidRDefault="00AA6CF1" w:rsidP="002A2C95">
      <w:pPr>
        <w:spacing w:after="120"/>
        <w:rPr>
          <w:rFonts w:ascii="Arial" w:hAnsi="Arial" w:cs="Arial"/>
          <w:b/>
          <w:sz w:val="20"/>
          <w:szCs w:val="20"/>
          <w:lang w:val="fr-FR"/>
        </w:rPr>
      </w:pPr>
      <w:r w:rsidRPr="003B0FA9">
        <w:rPr>
          <w:rFonts w:ascii="Arial" w:hAnsi="Arial" w:cs="Arial"/>
          <w:b/>
          <w:sz w:val="20"/>
          <w:szCs w:val="20"/>
          <w:lang w:val="fr-FR"/>
        </w:rPr>
        <w:t>Titre du projet</w:t>
      </w:r>
      <w:r w:rsidR="0096082D" w:rsidRPr="003B0FA9">
        <w:rPr>
          <w:rFonts w:ascii="Arial" w:hAnsi="Arial" w:cs="Arial"/>
          <w:b/>
          <w:sz w:val="20"/>
          <w:szCs w:val="20"/>
          <w:lang w:val="fr-FR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6082D" w:rsidRPr="003B0FA9" w:rsidTr="003E2B1E">
        <w:tc>
          <w:tcPr>
            <w:tcW w:w="9212" w:type="dxa"/>
          </w:tcPr>
          <w:p w:rsidR="0096082D" w:rsidRPr="003B0FA9" w:rsidRDefault="0096082D" w:rsidP="003E2B1E">
            <w:pPr>
              <w:spacing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96082D" w:rsidRPr="003B0FA9" w:rsidRDefault="0096082D" w:rsidP="002A2C95">
      <w:pPr>
        <w:spacing w:after="120"/>
        <w:rPr>
          <w:rFonts w:ascii="Arial" w:hAnsi="Arial" w:cs="Arial"/>
          <w:sz w:val="20"/>
          <w:szCs w:val="20"/>
          <w:lang w:val="fr-FR"/>
        </w:rPr>
      </w:pPr>
    </w:p>
    <w:p w:rsidR="0096082D" w:rsidRPr="003B0FA9" w:rsidRDefault="00E42A22" w:rsidP="002A2C95">
      <w:pPr>
        <w:spacing w:after="120"/>
        <w:rPr>
          <w:rFonts w:ascii="Arial" w:hAnsi="Arial" w:cs="Arial"/>
          <w:b/>
          <w:sz w:val="20"/>
          <w:szCs w:val="20"/>
          <w:lang w:val="fr-FR"/>
        </w:rPr>
      </w:pPr>
      <w:r w:rsidRPr="003B0FA9">
        <w:rPr>
          <w:rFonts w:ascii="Arial" w:hAnsi="Arial" w:cs="Arial"/>
          <w:b/>
          <w:sz w:val="20"/>
          <w:szCs w:val="20"/>
          <w:lang w:val="fr-FR"/>
        </w:rPr>
        <w:t>Partenaire</w:t>
      </w:r>
      <w:r w:rsidR="00AA6CF1" w:rsidRPr="003B0FA9">
        <w:rPr>
          <w:rFonts w:ascii="Arial" w:hAnsi="Arial" w:cs="Arial"/>
          <w:b/>
          <w:sz w:val="20"/>
          <w:szCs w:val="20"/>
          <w:lang w:val="fr-FR"/>
        </w:rPr>
        <w:t xml:space="preserve"> local du projet</w:t>
      </w:r>
      <w:r w:rsidR="0096082D" w:rsidRPr="003B0FA9">
        <w:rPr>
          <w:rFonts w:ascii="Arial" w:hAnsi="Arial" w:cs="Arial"/>
          <w:b/>
          <w:sz w:val="20"/>
          <w:szCs w:val="20"/>
          <w:lang w:val="fr-FR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6082D" w:rsidRPr="003B0FA9" w:rsidTr="003E2B1E">
        <w:tc>
          <w:tcPr>
            <w:tcW w:w="9212" w:type="dxa"/>
          </w:tcPr>
          <w:p w:rsidR="0096082D" w:rsidRPr="003B0FA9" w:rsidRDefault="00AA6CF1" w:rsidP="003E2B1E">
            <w:pPr>
              <w:spacing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>Nom</w:t>
            </w:r>
            <w:r w:rsidR="0096082D" w:rsidRPr="003B0FA9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</w:tr>
      <w:tr w:rsidR="0096082D" w:rsidRPr="003B0FA9" w:rsidTr="003E2B1E">
        <w:tc>
          <w:tcPr>
            <w:tcW w:w="9212" w:type="dxa"/>
          </w:tcPr>
          <w:p w:rsidR="0096082D" w:rsidRPr="003B0FA9" w:rsidRDefault="00AA6CF1" w:rsidP="003E2B1E">
            <w:pPr>
              <w:spacing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>Adresse</w:t>
            </w:r>
            <w:r w:rsidR="0096082D" w:rsidRPr="003B0FA9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</w:tr>
      <w:tr w:rsidR="0096082D" w:rsidRPr="003B0FA9" w:rsidTr="003E2B1E">
        <w:tc>
          <w:tcPr>
            <w:tcW w:w="9212" w:type="dxa"/>
          </w:tcPr>
          <w:p w:rsidR="0096082D" w:rsidRPr="003B0FA9" w:rsidRDefault="00AA6CF1" w:rsidP="003E2B1E">
            <w:pPr>
              <w:spacing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>Tel, Mail</w:t>
            </w:r>
            <w:r w:rsidR="0096082D" w:rsidRPr="003B0FA9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</w:tr>
    </w:tbl>
    <w:p w:rsidR="0096082D" w:rsidRPr="003B0FA9" w:rsidRDefault="0096082D" w:rsidP="002A2C95">
      <w:pPr>
        <w:spacing w:after="120"/>
        <w:rPr>
          <w:rFonts w:ascii="Arial" w:hAnsi="Arial" w:cs="Arial"/>
          <w:sz w:val="20"/>
          <w:szCs w:val="20"/>
          <w:lang w:val="fr-FR"/>
        </w:rPr>
      </w:pPr>
    </w:p>
    <w:p w:rsidR="0096082D" w:rsidRPr="003B0FA9" w:rsidRDefault="00E42A22" w:rsidP="002A2C95">
      <w:pPr>
        <w:spacing w:after="120"/>
        <w:rPr>
          <w:rFonts w:ascii="Arial" w:hAnsi="Arial" w:cs="Arial"/>
          <w:b/>
          <w:sz w:val="20"/>
          <w:szCs w:val="20"/>
          <w:lang w:val="fr-FR"/>
        </w:rPr>
      </w:pPr>
      <w:r w:rsidRPr="003B0FA9">
        <w:rPr>
          <w:rFonts w:ascii="Arial" w:hAnsi="Arial" w:cs="Arial"/>
          <w:b/>
          <w:sz w:val="20"/>
          <w:szCs w:val="20"/>
          <w:lang w:val="fr-FR"/>
        </w:rPr>
        <w:t>Période</w:t>
      </w:r>
      <w:r w:rsidR="00AA6CF1" w:rsidRPr="003B0FA9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  <w:lang w:val="fr-FR"/>
        </w:rPr>
        <w:t>couverte</w:t>
      </w:r>
      <w:r w:rsidR="00AA6CF1" w:rsidRPr="003B0FA9">
        <w:rPr>
          <w:rFonts w:ascii="Arial" w:hAnsi="Arial" w:cs="Arial"/>
          <w:b/>
          <w:sz w:val="20"/>
          <w:szCs w:val="20"/>
          <w:lang w:val="fr-FR"/>
        </w:rPr>
        <w:t xml:space="preserve"> par le rapport</w:t>
      </w:r>
      <w:r w:rsidR="0096082D" w:rsidRPr="003B0FA9">
        <w:rPr>
          <w:rFonts w:ascii="Arial" w:hAnsi="Arial" w:cs="Arial"/>
          <w:b/>
          <w:sz w:val="20"/>
          <w:szCs w:val="20"/>
          <w:lang w:val="fr-FR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0A6ACC" w:rsidRPr="003B0FA9" w:rsidTr="00E24F64">
        <w:tc>
          <w:tcPr>
            <w:tcW w:w="4606" w:type="dxa"/>
          </w:tcPr>
          <w:p w:rsidR="000A6ACC" w:rsidRPr="003B0FA9" w:rsidRDefault="00E42A22" w:rsidP="00E24F64">
            <w:pPr>
              <w:spacing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>Période</w:t>
            </w:r>
            <w:r w:rsidR="00AA6CF1"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 de rapport</w:t>
            </w:r>
            <w:r w:rsidR="000A6ACC" w:rsidRPr="003B0FA9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4606" w:type="dxa"/>
          </w:tcPr>
          <w:p w:rsidR="000A6ACC" w:rsidRPr="003B0FA9" w:rsidRDefault="00AA6CF1" w:rsidP="00E24F64">
            <w:pPr>
              <w:spacing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>Rapport soumis</w:t>
            </w:r>
            <w:r w:rsidR="000A6ACC"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 (date):</w:t>
            </w:r>
          </w:p>
        </w:tc>
      </w:tr>
      <w:tr w:rsidR="000A6ACC" w:rsidRPr="003B0FA9" w:rsidTr="00E24F64">
        <w:tc>
          <w:tcPr>
            <w:tcW w:w="4606" w:type="dxa"/>
          </w:tcPr>
          <w:p w:rsidR="000A6ACC" w:rsidRPr="003B0FA9" w:rsidRDefault="00AA6CF1" w:rsidP="00E24F64">
            <w:pPr>
              <w:spacing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>Date d’</w:t>
            </w:r>
            <w:r w:rsidR="00E42A22" w:rsidRPr="003B0FA9">
              <w:rPr>
                <w:rFonts w:ascii="Arial" w:hAnsi="Arial" w:cs="Arial"/>
                <w:sz w:val="20"/>
                <w:szCs w:val="20"/>
                <w:lang w:val="fr-FR"/>
              </w:rPr>
              <w:t>échéance</w:t>
            </w:r>
            <w:r w:rsidR="000A6ACC" w:rsidRPr="003B0FA9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4606" w:type="dxa"/>
          </w:tcPr>
          <w:p w:rsidR="000A6ACC" w:rsidRPr="003B0FA9" w:rsidRDefault="000A6ACC" w:rsidP="00E24F64">
            <w:pPr>
              <w:spacing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A6ACC" w:rsidRPr="003B0FA9" w:rsidTr="00E24F64">
        <w:tc>
          <w:tcPr>
            <w:tcW w:w="4606" w:type="dxa"/>
          </w:tcPr>
          <w:p w:rsidR="000A6ACC" w:rsidRPr="003B0FA9" w:rsidRDefault="00E42A22" w:rsidP="00E24F64">
            <w:pPr>
              <w:spacing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>Durée</w:t>
            </w:r>
            <w:r w:rsidR="00AA6CF1"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>prévue</w:t>
            </w:r>
            <w:r w:rsidR="00AA6CF1"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 du projet</w:t>
            </w:r>
            <w:r w:rsidR="000A6ACC" w:rsidRPr="003B0FA9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4606" w:type="dxa"/>
          </w:tcPr>
          <w:p w:rsidR="000A6ACC" w:rsidRPr="003B0FA9" w:rsidRDefault="00E42A22" w:rsidP="00E24F64">
            <w:pPr>
              <w:spacing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>Jusqu’</w:t>
            </w:r>
            <w:r w:rsidR="003D625D"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 à</w:t>
            </w:r>
            <w:r w:rsidR="000A6ACC" w:rsidRPr="003B0FA9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</w:tr>
      <w:tr w:rsidR="000A6ACC" w:rsidRPr="003B0FA9" w:rsidTr="00E24F64">
        <w:tc>
          <w:tcPr>
            <w:tcW w:w="4606" w:type="dxa"/>
          </w:tcPr>
          <w:p w:rsidR="000A6ACC" w:rsidRPr="003B0FA9" w:rsidRDefault="00E42A22" w:rsidP="00E24F64">
            <w:pPr>
              <w:spacing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>Réallocations</w:t>
            </w:r>
            <w:r w:rsidR="00AA6CF1"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 de fonds</w:t>
            </w:r>
            <w:r w:rsidR="000A6ACC" w:rsidRPr="003B0FA9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4606" w:type="dxa"/>
          </w:tcPr>
          <w:p w:rsidR="000A6ACC" w:rsidRPr="003B0FA9" w:rsidRDefault="00E42A22" w:rsidP="00E24F64">
            <w:pPr>
              <w:spacing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ériode p</w:t>
            </w: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>rolong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F454A0"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 jusqu’</w:t>
            </w:r>
            <w:r w:rsidR="003D625D"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 à</w:t>
            </w:r>
            <w:r w:rsidR="000A6ACC"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: </w:t>
            </w:r>
          </w:p>
        </w:tc>
      </w:tr>
    </w:tbl>
    <w:p w:rsidR="0096082D" w:rsidRPr="003B0FA9" w:rsidRDefault="0096082D" w:rsidP="002A2C95">
      <w:pPr>
        <w:spacing w:after="120"/>
        <w:rPr>
          <w:rFonts w:ascii="Arial" w:hAnsi="Arial" w:cs="Arial"/>
          <w:sz w:val="20"/>
          <w:szCs w:val="20"/>
          <w:lang w:val="fr-FR"/>
        </w:rPr>
      </w:pPr>
    </w:p>
    <w:p w:rsidR="0096082D" w:rsidRPr="003B0FA9" w:rsidRDefault="0096082D" w:rsidP="002A2C95">
      <w:pPr>
        <w:spacing w:after="120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3B0FA9">
        <w:rPr>
          <w:rFonts w:ascii="Arial" w:hAnsi="Arial" w:cs="Arial"/>
          <w:sz w:val="20"/>
          <w:szCs w:val="20"/>
          <w:lang w:val="fr-FR"/>
        </w:rPr>
        <w:br w:type="page"/>
      </w:r>
      <w:r w:rsidR="00E42A22" w:rsidRPr="003B0FA9">
        <w:rPr>
          <w:rFonts w:ascii="Arial" w:hAnsi="Arial" w:cs="Arial"/>
          <w:b/>
          <w:sz w:val="24"/>
          <w:szCs w:val="24"/>
          <w:u w:val="single"/>
          <w:lang w:val="fr-FR"/>
        </w:rPr>
        <w:lastRenderedPageBreak/>
        <w:t>Résume</w:t>
      </w:r>
      <w:r w:rsidR="00F454A0" w:rsidRPr="003B0FA9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 du rapport </w:t>
      </w:r>
      <w:r w:rsidR="00E42A22" w:rsidRPr="003B0FA9">
        <w:rPr>
          <w:rFonts w:ascii="Arial" w:hAnsi="Arial" w:cs="Arial"/>
          <w:b/>
          <w:sz w:val="24"/>
          <w:szCs w:val="24"/>
          <w:u w:val="single"/>
          <w:lang w:val="fr-FR"/>
        </w:rPr>
        <w:t>intermédiaire</w:t>
      </w:r>
    </w:p>
    <w:p w:rsidR="005F4C3A" w:rsidRPr="003B0FA9" w:rsidRDefault="00F454A0" w:rsidP="00CB201F">
      <w:pPr>
        <w:pStyle w:val="Listenabsatz"/>
        <w:spacing w:after="120"/>
        <w:ind w:left="0"/>
        <w:jc w:val="both"/>
        <w:rPr>
          <w:rFonts w:ascii="Arial" w:hAnsi="Arial" w:cs="Arial"/>
          <w:sz w:val="20"/>
          <w:szCs w:val="20"/>
          <w:lang w:val="fr-FR"/>
        </w:rPr>
      </w:pPr>
      <w:r w:rsidRPr="003B0FA9">
        <w:rPr>
          <w:rFonts w:ascii="Arial" w:hAnsi="Arial" w:cs="Arial"/>
          <w:sz w:val="20"/>
          <w:szCs w:val="20"/>
          <w:lang w:val="fr-FR"/>
        </w:rPr>
        <w:t>Une description narrative de l’</w:t>
      </w:r>
      <w:r w:rsidR="00E42A22" w:rsidRPr="003B0FA9">
        <w:rPr>
          <w:rFonts w:ascii="Arial" w:hAnsi="Arial" w:cs="Arial"/>
          <w:sz w:val="20"/>
          <w:szCs w:val="20"/>
          <w:lang w:val="fr-FR"/>
        </w:rPr>
        <w:t>évolution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du projet, en rapport avec l’atteinte des objectifs qui </w:t>
      </w:r>
      <w:r w:rsidR="00E42A22" w:rsidRPr="003B0FA9">
        <w:rPr>
          <w:rFonts w:ascii="Arial" w:hAnsi="Arial" w:cs="Arial"/>
          <w:sz w:val="20"/>
          <w:szCs w:val="20"/>
          <w:lang w:val="fr-FR"/>
        </w:rPr>
        <w:t>étaient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</w:t>
      </w:r>
      <w:r w:rsidR="00E42A22" w:rsidRPr="003B0FA9">
        <w:rPr>
          <w:rFonts w:ascii="Arial" w:hAnsi="Arial" w:cs="Arial"/>
          <w:sz w:val="20"/>
          <w:szCs w:val="20"/>
          <w:lang w:val="fr-FR"/>
        </w:rPr>
        <w:t>fix</w:t>
      </w:r>
      <w:r w:rsidR="00E42A22">
        <w:rPr>
          <w:rFonts w:ascii="Arial" w:hAnsi="Arial" w:cs="Arial"/>
          <w:sz w:val="20"/>
          <w:szCs w:val="20"/>
          <w:lang w:val="fr-FR"/>
        </w:rPr>
        <w:t>é</w:t>
      </w:r>
      <w:r w:rsidR="00E42A22" w:rsidRPr="003B0FA9">
        <w:rPr>
          <w:rFonts w:ascii="Arial" w:hAnsi="Arial" w:cs="Arial"/>
          <w:sz w:val="20"/>
          <w:szCs w:val="20"/>
          <w:lang w:val="fr-FR"/>
        </w:rPr>
        <w:t>s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, les </w:t>
      </w:r>
      <w:r w:rsidR="00E42A22" w:rsidRPr="003B0FA9">
        <w:rPr>
          <w:rFonts w:ascii="Arial" w:hAnsi="Arial" w:cs="Arial"/>
          <w:sz w:val="20"/>
          <w:szCs w:val="20"/>
          <w:lang w:val="fr-FR"/>
        </w:rPr>
        <w:t>résultats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</w:t>
      </w:r>
      <w:r w:rsidR="00E42A22" w:rsidRPr="003B0FA9">
        <w:rPr>
          <w:rFonts w:ascii="Arial" w:hAnsi="Arial" w:cs="Arial"/>
          <w:sz w:val="20"/>
          <w:szCs w:val="20"/>
          <w:lang w:val="fr-FR"/>
        </w:rPr>
        <w:t>prévus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et in</w:t>
      </w:r>
      <w:r w:rsidR="00E42A22">
        <w:rPr>
          <w:rFonts w:ascii="Arial" w:hAnsi="Arial" w:cs="Arial"/>
          <w:sz w:val="20"/>
          <w:szCs w:val="20"/>
          <w:lang w:val="fr-FR"/>
        </w:rPr>
        <w:t>di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cateurs de leur </w:t>
      </w:r>
      <w:r w:rsidR="00E42A22" w:rsidRPr="003B0FA9">
        <w:rPr>
          <w:rFonts w:ascii="Arial" w:hAnsi="Arial" w:cs="Arial"/>
          <w:sz w:val="20"/>
          <w:szCs w:val="20"/>
          <w:lang w:val="fr-FR"/>
        </w:rPr>
        <w:t>évaluation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, le suivi et les </w:t>
      </w:r>
      <w:r w:rsidR="00E42A22" w:rsidRPr="003B0FA9">
        <w:rPr>
          <w:rFonts w:ascii="Arial" w:hAnsi="Arial" w:cs="Arial"/>
          <w:sz w:val="20"/>
          <w:szCs w:val="20"/>
          <w:lang w:val="fr-FR"/>
        </w:rPr>
        <w:t>décision</w:t>
      </w:r>
      <w:r w:rsidR="00E42A22">
        <w:rPr>
          <w:rFonts w:ascii="Arial" w:hAnsi="Arial" w:cs="Arial"/>
          <w:sz w:val="20"/>
          <w:szCs w:val="20"/>
          <w:lang w:val="fr-FR"/>
        </w:rPr>
        <w:t>s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de gestion</w:t>
      </w:r>
      <w:r w:rsidR="00E42A22">
        <w:rPr>
          <w:rFonts w:ascii="Arial" w:hAnsi="Arial" w:cs="Arial"/>
          <w:sz w:val="20"/>
          <w:szCs w:val="20"/>
          <w:lang w:val="fr-FR"/>
        </w:rPr>
        <w:t xml:space="preserve"> pertinentes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, en </w:t>
      </w:r>
      <w:r w:rsidR="00E42A22" w:rsidRPr="003B0FA9">
        <w:rPr>
          <w:rFonts w:ascii="Arial" w:hAnsi="Arial" w:cs="Arial"/>
          <w:sz w:val="20"/>
          <w:szCs w:val="20"/>
          <w:lang w:val="fr-FR"/>
        </w:rPr>
        <w:t>conformité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avec le</w:t>
      </w:r>
      <w:r w:rsidR="007C0FF2">
        <w:rPr>
          <w:rFonts w:ascii="Arial" w:hAnsi="Arial" w:cs="Arial"/>
          <w:sz w:val="20"/>
          <w:szCs w:val="20"/>
          <w:lang w:val="fr-FR"/>
        </w:rPr>
        <w:t>s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p</w:t>
      </w:r>
      <w:r w:rsidR="003D625D">
        <w:rPr>
          <w:rFonts w:ascii="Arial" w:hAnsi="Arial" w:cs="Arial"/>
          <w:sz w:val="20"/>
          <w:szCs w:val="20"/>
          <w:lang w:val="fr-FR"/>
        </w:rPr>
        <w:t>aragraphe</w:t>
      </w:r>
      <w:r w:rsidR="007C0FF2">
        <w:rPr>
          <w:rFonts w:ascii="Arial" w:hAnsi="Arial" w:cs="Arial"/>
          <w:sz w:val="20"/>
          <w:szCs w:val="20"/>
          <w:lang w:val="fr-FR"/>
        </w:rPr>
        <w:t>s</w:t>
      </w:r>
      <w:r w:rsidR="003D625D">
        <w:rPr>
          <w:rFonts w:ascii="Arial" w:hAnsi="Arial" w:cs="Arial"/>
          <w:sz w:val="20"/>
          <w:szCs w:val="20"/>
          <w:lang w:val="fr-FR"/>
        </w:rPr>
        <w:t xml:space="preserve"> 2.2  </w:t>
      </w:r>
      <w:r w:rsidR="00C715B8">
        <w:rPr>
          <w:rFonts w:ascii="Arial" w:hAnsi="Arial" w:cs="Arial"/>
          <w:sz w:val="20"/>
          <w:szCs w:val="20"/>
          <w:lang w:val="fr-FR"/>
        </w:rPr>
        <w:t>(Objectif global et Impacts) 2.11 (S</w:t>
      </w:r>
      <w:r w:rsidR="00C715B8" w:rsidRPr="003B0FA9">
        <w:rPr>
          <w:rFonts w:ascii="Arial" w:hAnsi="Arial" w:cs="Arial"/>
          <w:sz w:val="20"/>
          <w:szCs w:val="20"/>
          <w:lang w:val="fr-FR"/>
        </w:rPr>
        <w:t xml:space="preserve">uivi et </w:t>
      </w:r>
      <w:r w:rsidR="00C715B8">
        <w:rPr>
          <w:rFonts w:ascii="Arial" w:hAnsi="Arial" w:cs="Arial"/>
          <w:sz w:val="20"/>
          <w:szCs w:val="20"/>
          <w:lang w:val="fr-FR"/>
        </w:rPr>
        <w:t>E</w:t>
      </w:r>
      <w:r w:rsidR="00C715B8" w:rsidRPr="003B0FA9">
        <w:rPr>
          <w:rFonts w:ascii="Arial" w:hAnsi="Arial" w:cs="Arial"/>
          <w:sz w:val="20"/>
          <w:szCs w:val="20"/>
          <w:lang w:val="fr-FR"/>
        </w:rPr>
        <w:t>valuation)</w:t>
      </w:r>
      <w:r w:rsidR="00C715B8">
        <w:rPr>
          <w:rFonts w:ascii="Arial" w:hAnsi="Arial" w:cs="Arial"/>
          <w:sz w:val="20"/>
          <w:szCs w:val="20"/>
          <w:lang w:val="fr-FR"/>
        </w:rPr>
        <w:t xml:space="preserve"> </w:t>
      </w:r>
      <w:r w:rsidR="003D625D">
        <w:rPr>
          <w:rFonts w:ascii="Arial" w:hAnsi="Arial" w:cs="Arial"/>
          <w:sz w:val="20"/>
          <w:szCs w:val="20"/>
          <w:lang w:val="fr-FR"/>
        </w:rPr>
        <w:t>du document de projet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.   </w:t>
      </w:r>
    </w:p>
    <w:p w:rsidR="0096082D" w:rsidRPr="003B0FA9" w:rsidRDefault="00F454A0" w:rsidP="002A2C95">
      <w:pPr>
        <w:spacing w:after="120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3B0FA9">
        <w:rPr>
          <w:rFonts w:ascii="Arial" w:hAnsi="Arial" w:cs="Arial"/>
          <w:b/>
          <w:sz w:val="24"/>
          <w:szCs w:val="24"/>
          <w:u w:val="single"/>
          <w:lang w:val="fr-FR"/>
        </w:rPr>
        <w:t>Contexte</w:t>
      </w:r>
    </w:p>
    <w:p w:rsidR="004D3234" w:rsidRPr="003B0FA9" w:rsidRDefault="00F454A0" w:rsidP="00CB201F">
      <w:pPr>
        <w:spacing w:after="120"/>
        <w:jc w:val="both"/>
        <w:rPr>
          <w:rFonts w:ascii="Arial" w:hAnsi="Arial" w:cs="Arial"/>
          <w:sz w:val="20"/>
          <w:szCs w:val="20"/>
          <w:lang w:val="fr-FR"/>
        </w:rPr>
      </w:pPr>
      <w:r w:rsidRPr="003B0FA9">
        <w:rPr>
          <w:rFonts w:ascii="Arial" w:hAnsi="Arial" w:cs="Arial"/>
          <w:sz w:val="20"/>
          <w:szCs w:val="20"/>
          <w:lang w:val="fr-FR"/>
        </w:rPr>
        <w:t xml:space="preserve">Une mise a jour de l’environnement du </w:t>
      </w:r>
      <w:r w:rsidR="003D625D" w:rsidRPr="003B0FA9">
        <w:rPr>
          <w:rFonts w:ascii="Arial" w:hAnsi="Arial" w:cs="Arial"/>
          <w:sz w:val="20"/>
          <w:szCs w:val="20"/>
          <w:lang w:val="fr-FR"/>
        </w:rPr>
        <w:t>projet, en</w:t>
      </w:r>
      <w:r w:rsidR="003D625D">
        <w:rPr>
          <w:rFonts w:ascii="Arial" w:hAnsi="Arial" w:cs="Arial"/>
          <w:sz w:val="20"/>
          <w:szCs w:val="20"/>
          <w:lang w:val="fr-FR"/>
        </w:rPr>
        <w:t xml:space="preserve"> 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particulier </w:t>
      </w:r>
      <w:r w:rsidR="003D625D" w:rsidRPr="003B0FA9">
        <w:rPr>
          <w:rFonts w:ascii="Arial" w:hAnsi="Arial" w:cs="Arial"/>
          <w:sz w:val="20"/>
          <w:szCs w:val="20"/>
          <w:lang w:val="fr-FR"/>
        </w:rPr>
        <w:t>les évolutions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</w:t>
      </w:r>
      <w:r w:rsidR="003D625D">
        <w:rPr>
          <w:rFonts w:ascii="Arial" w:hAnsi="Arial" w:cs="Arial"/>
          <w:sz w:val="20"/>
          <w:szCs w:val="20"/>
          <w:lang w:val="fr-FR"/>
        </w:rPr>
        <w:t>en comparaison au paragraphe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2.1 du document de projet (</w:t>
      </w:r>
      <w:r w:rsidR="003D625D">
        <w:rPr>
          <w:rFonts w:ascii="Arial" w:hAnsi="Arial" w:cs="Arial"/>
          <w:sz w:val="20"/>
          <w:szCs w:val="20"/>
          <w:lang w:val="fr-FR"/>
        </w:rPr>
        <w:t>C</w:t>
      </w:r>
      <w:r w:rsidRPr="003B0FA9">
        <w:rPr>
          <w:rFonts w:ascii="Arial" w:hAnsi="Arial" w:cs="Arial"/>
          <w:sz w:val="20"/>
          <w:szCs w:val="20"/>
          <w:lang w:val="fr-FR"/>
        </w:rPr>
        <w:t>ontext</w:t>
      </w:r>
      <w:r w:rsidR="003D625D">
        <w:rPr>
          <w:rFonts w:ascii="Arial" w:hAnsi="Arial" w:cs="Arial"/>
          <w:sz w:val="20"/>
          <w:szCs w:val="20"/>
          <w:lang w:val="fr-FR"/>
        </w:rPr>
        <w:t>e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): description des changements dans l’environnement du projet par rapport  aux </w:t>
      </w:r>
      <w:r w:rsidR="003D625D" w:rsidRPr="003B0FA9">
        <w:rPr>
          <w:rFonts w:ascii="Arial" w:hAnsi="Arial" w:cs="Arial"/>
          <w:sz w:val="20"/>
          <w:szCs w:val="20"/>
          <w:lang w:val="fr-FR"/>
        </w:rPr>
        <w:t>hypothèses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qui avaient </w:t>
      </w:r>
      <w:r w:rsidR="003D625D" w:rsidRPr="003B0FA9">
        <w:rPr>
          <w:rFonts w:ascii="Arial" w:hAnsi="Arial" w:cs="Arial"/>
          <w:sz w:val="20"/>
          <w:szCs w:val="20"/>
          <w:lang w:val="fr-FR"/>
        </w:rPr>
        <w:t>été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</w:t>
      </w:r>
      <w:r w:rsidR="003D625D">
        <w:rPr>
          <w:rFonts w:ascii="Arial" w:hAnsi="Arial" w:cs="Arial"/>
          <w:sz w:val="20"/>
          <w:szCs w:val="20"/>
          <w:lang w:val="fr-FR"/>
        </w:rPr>
        <w:t xml:space="preserve">formulées (voir la matrice du </w:t>
      </w:r>
      <w:r w:rsidR="004D3234" w:rsidRPr="003B0FA9">
        <w:rPr>
          <w:rFonts w:ascii="Arial" w:hAnsi="Arial" w:cs="Arial"/>
          <w:sz w:val="20"/>
          <w:szCs w:val="20"/>
          <w:lang w:val="fr-FR"/>
        </w:rPr>
        <w:t>cadre lo</w:t>
      </w:r>
      <w:r w:rsidR="003D625D">
        <w:rPr>
          <w:rFonts w:ascii="Arial" w:hAnsi="Arial" w:cs="Arial"/>
          <w:sz w:val="20"/>
          <w:szCs w:val="20"/>
          <w:lang w:val="fr-FR"/>
        </w:rPr>
        <w:t>gi</w:t>
      </w:r>
      <w:r w:rsidR="004D3234" w:rsidRPr="003B0FA9">
        <w:rPr>
          <w:rFonts w:ascii="Arial" w:hAnsi="Arial" w:cs="Arial"/>
          <w:sz w:val="20"/>
          <w:szCs w:val="20"/>
          <w:lang w:val="fr-FR"/>
        </w:rPr>
        <w:t xml:space="preserve">que en annexe au </w:t>
      </w:r>
      <w:r w:rsidR="003D625D" w:rsidRPr="003B0FA9">
        <w:rPr>
          <w:rFonts w:ascii="Arial" w:hAnsi="Arial" w:cs="Arial"/>
          <w:sz w:val="20"/>
          <w:szCs w:val="20"/>
          <w:lang w:val="fr-FR"/>
        </w:rPr>
        <w:t>document</w:t>
      </w:r>
      <w:r w:rsidR="003D625D">
        <w:rPr>
          <w:rFonts w:ascii="Arial" w:hAnsi="Arial" w:cs="Arial"/>
          <w:sz w:val="20"/>
          <w:szCs w:val="20"/>
          <w:lang w:val="fr-FR"/>
        </w:rPr>
        <w:t xml:space="preserve"> de projet), d</w:t>
      </w:r>
      <w:r w:rsidR="004D3234" w:rsidRPr="003B0FA9">
        <w:rPr>
          <w:rFonts w:ascii="Arial" w:hAnsi="Arial" w:cs="Arial"/>
          <w:sz w:val="20"/>
          <w:szCs w:val="20"/>
          <w:lang w:val="fr-FR"/>
        </w:rPr>
        <w:t>es impacts possible</w:t>
      </w:r>
      <w:r w:rsidR="003D625D">
        <w:rPr>
          <w:rFonts w:ascii="Arial" w:hAnsi="Arial" w:cs="Arial"/>
          <w:sz w:val="20"/>
          <w:szCs w:val="20"/>
          <w:lang w:val="fr-FR"/>
        </w:rPr>
        <w:t>s</w:t>
      </w:r>
      <w:r w:rsidR="004D3234" w:rsidRPr="003B0FA9">
        <w:rPr>
          <w:rFonts w:ascii="Arial" w:hAnsi="Arial" w:cs="Arial"/>
          <w:sz w:val="20"/>
          <w:szCs w:val="20"/>
          <w:lang w:val="fr-FR"/>
        </w:rPr>
        <w:t xml:space="preserve"> sur la conception, la </w:t>
      </w:r>
      <w:r w:rsidR="003D625D" w:rsidRPr="003B0FA9">
        <w:rPr>
          <w:rFonts w:ascii="Arial" w:hAnsi="Arial" w:cs="Arial"/>
          <w:sz w:val="20"/>
          <w:szCs w:val="20"/>
          <w:lang w:val="fr-FR"/>
        </w:rPr>
        <w:t>planification</w:t>
      </w:r>
      <w:r w:rsidR="004D3234" w:rsidRPr="003B0FA9">
        <w:rPr>
          <w:rFonts w:ascii="Arial" w:hAnsi="Arial" w:cs="Arial"/>
          <w:sz w:val="20"/>
          <w:szCs w:val="20"/>
          <w:lang w:val="fr-FR"/>
        </w:rPr>
        <w:t xml:space="preserve"> et la mise en </w:t>
      </w:r>
      <w:r w:rsidR="003D625D" w:rsidRPr="003B0FA9">
        <w:rPr>
          <w:rFonts w:ascii="Arial" w:hAnsi="Arial" w:cs="Arial"/>
          <w:sz w:val="20"/>
          <w:szCs w:val="20"/>
          <w:lang w:val="fr-FR"/>
        </w:rPr>
        <w:t>œuvre</w:t>
      </w:r>
      <w:r w:rsidR="004D3234" w:rsidRPr="003B0FA9">
        <w:rPr>
          <w:rFonts w:ascii="Arial" w:hAnsi="Arial" w:cs="Arial"/>
          <w:sz w:val="20"/>
          <w:szCs w:val="20"/>
          <w:lang w:val="fr-FR"/>
        </w:rPr>
        <w:t xml:space="preserve"> du projet en </w:t>
      </w:r>
      <w:r w:rsidR="003D625D" w:rsidRPr="003B0FA9">
        <w:rPr>
          <w:rFonts w:ascii="Arial" w:hAnsi="Arial" w:cs="Arial"/>
          <w:sz w:val="20"/>
          <w:szCs w:val="20"/>
          <w:lang w:val="fr-FR"/>
        </w:rPr>
        <w:t>considéra</w:t>
      </w:r>
      <w:r w:rsidR="003D625D">
        <w:rPr>
          <w:rFonts w:ascii="Arial" w:hAnsi="Arial" w:cs="Arial"/>
          <w:sz w:val="20"/>
          <w:szCs w:val="20"/>
          <w:lang w:val="fr-FR"/>
        </w:rPr>
        <w:t>nt</w:t>
      </w:r>
      <w:r w:rsidR="004D3234" w:rsidRPr="003B0FA9">
        <w:rPr>
          <w:rFonts w:ascii="Arial" w:hAnsi="Arial" w:cs="Arial"/>
          <w:sz w:val="20"/>
          <w:szCs w:val="20"/>
          <w:lang w:val="fr-FR"/>
        </w:rPr>
        <w:t xml:space="preserve"> l’atteinte des objectifs qui avaient </w:t>
      </w:r>
      <w:r w:rsidR="003D625D" w:rsidRPr="003B0FA9">
        <w:rPr>
          <w:rFonts w:ascii="Arial" w:hAnsi="Arial" w:cs="Arial"/>
          <w:sz w:val="20"/>
          <w:szCs w:val="20"/>
          <w:lang w:val="fr-FR"/>
        </w:rPr>
        <w:t>été</w:t>
      </w:r>
      <w:r w:rsidR="004D3234" w:rsidRPr="003B0FA9">
        <w:rPr>
          <w:rFonts w:ascii="Arial" w:hAnsi="Arial" w:cs="Arial"/>
          <w:sz w:val="20"/>
          <w:szCs w:val="20"/>
          <w:lang w:val="fr-FR"/>
        </w:rPr>
        <w:t xml:space="preserve"> </w:t>
      </w:r>
      <w:r w:rsidR="003D625D" w:rsidRPr="003B0FA9">
        <w:rPr>
          <w:rFonts w:ascii="Arial" w:hAnsi="Arial" w:cs="Arial"/>
          <w:sz w:val="20"/>
          <w:szCs w:val="20"/>
          <w:lang w:val="fr-FR"/>
        </w:rPr>
        <w:t>fixé</w:t>
      </w:r>
      <w:r w:rsidR="003D625D">
        <w:rPr>
          <w:rFonts w:ascii="Arial" w:hAnsi="Arial" w:cs="Arial"/>
          <w:sz w:val="20"/>
          <w:szCs w:val="20"/>
          <w:lang w:val="fr-FR"/>
        </w:rPr>
        <w:t>s</w:t>
      </w:r>
      <w:r w:rsidR="004D3234" w:rsidRPr="003B0FA9">
        <w:rPr>
          <w:rFonts w:ascii="Arial" w:hAnsi="Arial" w:cs="Arial"/>
          <w:sz w:val="20"/>
          <w:szCs w:val="20"/>
          <w:lang w:val="fr-FR"/>
        </w:rPr>
        <w:t xml:space="preserve">. 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4D3234" w:rsidRPr="003B0FA9" w:rsidRDefault="004D3234" w:rsidP="002A2C95">
      <w:pPr>
        <w:spacing w:after="120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3B0FA9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Groupe cible, </w:t>
      </w:r>
      <w:r w:rsidR="003D625D" w:rsidRPr="003B0FA9">
        <w:rPr>
          <w:rFonts w:ascii="Arial" w:hAnsi="Arial" w:cs="Arial"/>
          <w:b/>
          <w:sz w:val="24"/>
          <w:szCs w:val="24"/>
          <w:u w:val="single"/>
          <w:lang w:val="fr-FR"/>
        </w:rPr>
        <w:t>bénéficiaires</w:t>
      </w:r>
      <w:r w:rsidRPr="003B0FA9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 et partenaire local du projet </w:t>
      </w:r>
    </w:p>
    <w:p w:rsidR="0096082D" w:rsidRPr="003B0FA9" w:rsidRDefault="004D3234" w:rsidP="00CB201F">
      <w:pPr>
        <w:spacing w:after="120"/>
        <w:jc w:val="both"/>
        <w:rPr>
          <w:rFonts w:ascii="Arial" w:hAnsi="Arial" w:cs="Arial"/>
          <w:sz w:val="20"/>
          <w:szCs w:val="20"/>
          <w:lang w:val="fr-FR"/>
        </w:rPr>
      </w:pPr>
      <w:r w:rsidRPr="003B0FA9">
        <w:rPr>
          <w:rFonts w:ascii="Arial" w:hAnsi="Arial" w:cs="Arial"/>
          <w:sz w:val="20"/>
          <w:szCs w:val="20"/>
          <w:lang w:val="fr-FR"/>
        </w:rPr>
        <w:t xml:space="preserve">Mise </w:t>
      </w:r>
      <w:r w:rsidR="003D625D" w:rsidRPr="003B0FA9">
        <w:rPr>
          <w:rFonts w:ascii="Arial" w:hAnsi="Arial" w:cs="Arial"/>
          <w:sz w:val="20"/>
          <w:szCs w:val="20"/>
          <w:lang w:val="fr-FR"/>
        </w:rPr>
        <w:t>à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jour des </w:t>
      </w:r>
      <w:r w:rsidR="003D625D" w:rsidRPr="003B0FA9">
        <w:rPr>
          <w:rFonts w:ascii="Arial" w:hAnsi="Arial" w:cs="Arial"/>
          <w:sz w:val="20"/>
          <w:szCs w:val="20"/>
          <w:lang w:val="fr-FR"/>
        </w:rPr>
        <w:t>informations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concernant </w:t>
      </w:r>
      <w:r w:rsidR="003D625D">
        <w:rPr>
          <w:rFonts w:ascii="Arial" w:hAnsi="Arial" w:cs="Arial"/>
          <w:sz w:val="20"/>
          <w:szCs w:val="20"/>
          <w:lang w:val="fr-FR"/>
        </w:rPr>
        <w:t>les populations cibles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, les </w:t>
      </w:r>
      <w:r w:rsidR="003D625D" w:rsidRPr="003B0FA9">
        <w:rPr>
          <w:rFonts w:ascii="Arial" w:hAnsi="Arial" w:cs="Arial"/>
          <w:sz w:val="20"/>
          <w:szCs w:val="20"/>
          <w:lang w:val="fr-FR"/>
        </w:rPr>
        <w:t>bénéficiaires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(paragraphe 2.7 du document de projet) et les </w:t>
      </w:r>
      <w:r w:rsidR="003D625D" w:rsidRPr="003B0FA9">
        <w:rPr>
          <w:rFonts w:ascii="Arial" w:hAnsi="Arial" w:cs="Arial"/>
          <w:sz w:val="20"/>
          <w:szCs w:val="20"/>
          <w:lang w:val="fr-FR"/>
        </w:rPr>
        <w:t>partenaires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du projet au niveau local ou encore </w:t>
      </w:r>
      <w:r w:rsidR="003D625D">
        <w:rPr>
          <w:rFonts w:ascii="Arial" w:hAnsi="Arial" w:cs="Arial"/>
          <w:sz w:val="20"/>
          <w:szCs w:val="20"/>
          <w:lang w:val="fr-FR"/>
        </w:rPr>
        <w:t xml:space="preserve">sur </w:t>
      </w:r>
      <w:r w:rsidRPr="003B0FA9">
        <w:rPr>
          <w:rFonts w:ascii="Arial" w:hAnsi="Arial" w:cs="Arial"/>
          <w:sz w:val="20"/>
          <w:szCs w:val="20"/>
          <w:lang w:val="fr-FR"/>
        </w:rPr>
        <w:t>les structures/</w:t>
      </w:r>
      <w:r w:rsidR="003D625D" w:rsidRPr="003B0FA9">
        <w:rPr>
          <w:rFonts w:ascii="Arial" w:hAnsi="Arial" w:cs="Arial"/>
          <w:sz w:val="20"/>
          <w:szCs w:val="20"/>
          <w:lang w:val="fr-FR"/>
        </w:rPr>
        <w:t>organisations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</w:t>
      </w:r>
      <w:r w:rsidR="003D625D" w:rsidRPr="003B0FA9">
        <w:rPr>
          <w:rFonts w:ascii="Arial" w:hAnsi="Arial" w:cs="Arial"/>
          <w:sz w:val="20"/>
          <w:szCs w:val="20"/>
          <w:lang w:val="fr-FR"/>
        </w:rPr>
        <w:t>impliqu</w:t>
      </w:r>
      <w:r w:rsidR="003D625D">
        <w:rPr>
          <w:rFonts w:ascii="Arial" w:hAnsi="Arial" w:cs="Arial"/>
          <w:sz w:val="20"/>
          <w:szCs w:val="20"/>
          <w:lang w:val="fr-FR"/>
        </w:rPr>
        <w:t>é</w:t>
      </w:r>
      <w:r w:rsidR="003D625D" w:rsidRPr="003B0FA9">
        <w:rPr>
          <w:rFonts w:ascii="Arial" w:hAnsi="Arial" w:cs="Arial"/>
          <w:sz w:val="20"/>
          <w:szCs w:val="20"/>
          <w:lang w:val="fr-FR"/>
        </w:rPr>
        <w:t>es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dans la mise en </w:t>
      </w:r>
      <w:r w:rsidR="003D625D" w:rsidRPr="003B0FA9">
        <w:rPr>
          <w:rFonts w:ascii="Arial" w:hAnsi="Arial" w:cs="Arial"/>
          <w:sz w:val="20"/>
          <w:szCs w:val="20"/>
          <w:lang w:val="fr-FR"/>
        </w:rPr>
        <w:t>œuvre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du proje</w:t>
      </w:r>
      <w:r w:rsidR="003D625D">
        <w:rPr>
          <w:rFonts w:ascii="Arial" w:hAnsi="Arial" w:cs="Arial"/>
          <w:sz w:val="20"/>
          <w:szCs w:val="20"/>
          <w:lang w:val="fr-FR"/>
        </w:rPr>
        <w:t>t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: Description des changements et de leurs impacts sur la conception, la </w:t>
      </w:r>
      <w:r w:rsidR="003D625D" w:rsidRPr="003B0FA9">
        <w:rPr>
          <w:rFonts w:ascii="Arial" w:hAnsi="Arial" w:cs="Arial"/>
          <w:sz w:val="20"/>
          <w:szCs w:val="20"/>
          <w:lang w:val="fr-FR"/>
        </w:rPr>
        <w:t>planification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et la mise en </w:t>
      </w:r>
      <w:r w:rsidR="003D625D" w:rsidRPr="003B0FA9">
        <w:rPr>
          <w:rFonts w:ascii="Arial" w:hAnsi="Arial" w:cs="Arial"/>
          <w:sz w:val="20"/>
          <w:szCs w:val="20"/>
          <w:lang w:val="fr-FR"/>
        </w:rPr>
        <w:t>œuvre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du projet</w:t>
      </w:r>
      <w:r w:rsidR="003D625D">
        <w:rPr>
          <w:rFonts w:ascii="Arial" w:hAnsi="Arial" w:cs="Arial"/>
          <w:sz w:val="20"/>
          <w:szCs w:val="20"/>
          <w:lang w:val="fr-FR"/>
        </w:rPr>
        <w:t>, en particulier pour ce qui es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t de l’atteinte des objectifs qui avaient </w:t>
      </w:r>
      <w:r w:rsidR="003D625D" w:rsidRPr="003B0FA9">
        <w:rPr>
          <w:rFonts w:ascii="Arial" w:hAnsi="Arial" w:cs="Arial"/>
          <w:sz w:val="20"/>
          <w:szCs w:val="20"/>
          <w:lang w:val="fr-FR"/>
        </w:rPr>
        <w:t>été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</w:t>
      </w:r>
      <w:r w:rsidR="003D625D" w:rsidRPr="003B0FA9">
        <w:rPr>
          <w:rFonts w:ascii="Arial" w:hAnsi="Arial" w:cs="Arial"/>
          <w:sz w:val="20"/>
          <w:szCs w:val="20"/>
          <w:lang w:val="fr-FR"/>
        </w:rPr>
        <w:t>fixé</w:t>
      </w:r>
      <w:r w:rsidR="003D625D">
        <w:rPr>
          <w:rFonts w:ascii="Arial" w:hAnsi="Arial" w:cs="Arial"/>
          <w:sz w:val="20"/>
          <w:szCs w:val="20"/>
          <w:lang w:val="fr-FR"/>
        </w:rPr>
        <w:t>s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.  </w:t>
      </w:r>
    </w:p>
    <w:p w:rsidR="0096082D" w:rsidRPr="003B0FA9" w:rsidRDefault="004D3234" w:rsidP="002A2C95">
      <w:pPr>
        <w:spacing w:after="120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3B0FA9">
        <w:rPr>
          <w:rFonts w:ascii="Arial" w:hAnsi="Arial" w:cs="Arial"/>
          <w:b/>
          <w:sz w:val="24"/>
          <w:szCs w:val="24"/>
          <w:u w:val="single"/>
          <w:lang w:val="fr-FR"/>
        </w:rPr>
        <w:t>Logique d’intervention</w:t>
      </w:r>
    </w:p>
    <w:p w:rsidR="0096082D" w:rsidRPr="003B0FA9" w:rsidRDefault="004D3234" w:rsidP="00CB201F">
      <w:pPr>
        <w:spacing w:after="120"/>
        <w:jc w:val="both"/>
        <w:rPr>
          <w:rFonts w:ascii="Arial" w:hAnsi="Arial" w:cs="Arial"/>
          <w:sz w:val="20"/>
          <w:szCs w:val="20"/>
          <w:lang w:val="fr-FR"/>
        </w:rPr>
      </w:pPr>
      <w:r w:rsidRPr="003B0FA9">
        <w:rPr>
          <w:rFonts w:ascii="Arial" w:hAnsi="Arial" w:cs="Arial"/>
          <w:sz w:val="20"/>
          <w:szCs w:val="20"/>
          <w:lang w:val="fr-FR"/>
        </w:rPr>
        <w:t>Une description narrative de l’</w:t>
      </w:r>
      <w:r w:rsidR="003D625D" w:rsidRPr="003B0FA9">
        <w:rPr>
          <w:rFonts w:ascii="Arial" w:hAnsi="Arial" w:cs="Arial"/>
          <w:sz w:val="20"/>
          <w:szCs w:val="20"/>
          <w:lang w:val="fr-FR"/>
        </w:rPr>
        <w:t>évolution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d</w:t>
      </w:r>
      <w:r w:rsidR="003D625D">
        <w:rPr>
          <w:rFonts w:ascii="Arial" w:hAnsi="Arial" w:cs="Arial"/>
          <w:sz w:val="20"/>
          <w:szCs w:val="20"/>
          <w:lang w:val="fr-FR"/>
        </w:rPr>
        <w:t>ans le</w:t>
      </w:r>
      <w:r w:rsidRPr="003B0FA9">
        <w:rPr>
          <w:rFonts w:ascii="Arial" w:hAnsi="Arial" w:cs="Arial"/>
          <w:sz w:val="20"/>
          <w:szCs w:val="20"/>
          <w:lang w:val="fr-FR"/>
        </w:rPr>
        <w:t>s resultats attendus et de leurs impacts et effets visible</w:t>
      </w:r>
      <w:r w:rsidR="003D625D">
        <w:rPr>
          <w:rFonts w:ascii="Arial" w:hAnsi="Arial" w:cs="Arial"/>
          <w:sz w:val="20"/>
          <w:szCs w:val="20"/>
          <w:lang w:val="fr-FR"/>
        </w:rPr>
        <w:t>s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. Jusqu’a </w:t>
      </w:r>
      <w:r w:rsidR="003D625D" w:rsidRPr="003B0FA9">
        <w:rPr>
          <w:rFonts w:ascii="Arial" w:hAnsi="Arial" w:cs="Arial"/>
          <w:sz w:val="20"/>
          <w:szCs w:val="20"/>
          <w:lang w:val="fr-FR"/>
        </w:rPr>
        <w:t>quel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niveau le projet a </w:t>
      </w:r>
      <w:r w:rsidR="003D625D">
        <w:rPr>
          <w:rFonts w:ascii="Arial" w:hAnsi="Arial" w:cs="Arial"/>
          <w:sz w:val="20"/>
          <w:szCs w:val="20"/>
          <w:lang w:val="fr-FR"/>
        </w:rPr>
        <w:t>atte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int les resultats qui </w:t>
      </w:r>
      <w:r w:rsidR="003D625D" w:rsidRPr="003B0FA9">
        <w:rPr>
          <w:rFonts w:ascii="Arial" w:hAnsi="Arial" w:cs="Arial"/>
          <w:sz w:val="20"/>
          <w:szCs w:val="20"/>
          <w:lang w:val="fr-FR"/>
        </w:rPr>
        <w:t>étaient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</w:t>
      </w:r>
      <w:r w:rsidR="003D625D" w:rsidRPr="003B0FA9">
        <w:rPr>
          <w:rFonts w:ascii="Arial" w:hAnsi="Arial" w:cs="Arial"/>
          <w:sz w:val="20"/>
          <w:szCs w:val="20"/>
          <w:lang w:val="fr-FR"/>
        </w:rPr>
        <w:t>prévus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et jusqu’a </w:t>
      </w:r>
      <w:r w:rsidR="003D625D" w:rsidRPr="003B0FA9">
        <w:rPr>
          <w:rFonts w:ascii="Arial" w:hAnsi="Arial" w:cs="Arial"/>
          <w:sz w:val="20"/>
          <w:szCs w:val="20"/>
          <w:lang w:val="fr-FR"/>
        </w:rPr>
        <w:t>quel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niveau ces resultats ont </w:t>
      </w:r>
      <w:r w:rsidR="003D625D" w:rsidRPr="003B0FA9">
        <w:rPr>
          <w:rFonts w:ascii="Arial" w:hAnsi="Arial" w:cs="Arial"/>
          <w:sz w:val="20"/>
          <w:szCs w:val="20"/>
          <w:lang w:val="fr-FR"/>
        </w:rPr>
        <w:t>contribué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a la </w:t>
      </w:r>
      <w:r w:rsidR="003D625D" w:rsidRPr="003B0FA9">
        <w:rPr>
          <w:rFonts w:ascii="Arial" w:hAnsi="Arial" w:cs="Arial"/>
          <w:sz w:val="20"/>
          <w:szCs w:val="20"/>
          <w:lang w:val="fr-FR"/>
        </w:rPr>
        <w:t>finalité</w:t>
      </w:r>
      <w:r w:rsidR="003D625D">
        <w:rPr>
          <w:rFonts w:ascii="Arial" w:hAnsi="Arial" w:cs="Arial"/>
          <w:sz w:val="20"/>
          <w:szCs w:val="20"/>
          <w:lang w:val="fr-FR"/>
        </w:rPr>
        <w:t xml:space="preserve"> du projet ?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96082D" w:rsidRPr="003B0FA9" w:rsidRDefault="004D3234" w:rsidP="002A2C95">
      <w:pPr>
        <w:spacing w:after="120"/>
        <w:rPr>
          <w:rFonts w:ascii="Arial" w:hAnsi="Arial" w:cs="Arial"/>
          <w:b/>
          <w:sz w:val="24"/>
          <w:szCs w:val="24"/>
          <w:lang w:val="fr-FR"/>
        </w:rPr>
      </w:pPr>
      <w:r w:rsidRPr="003B0FA9">
        <w:rPr>
          <w:rFonts w:ascii="Arial" w:hAnsi="Arial" w:cs="Arial"/>
          <w:b/>
          <w:sz w:val="24"/>
          <w:szCs w:val="24"/>
          <w:lang w:val="fr-FR"/>
        </w:rPr>
        <w:t>Resultats du projet</w:t>
      </w:r>
      <w:r w:rsidR="0096082D" w:rsidRPr="003B0FA9">
        <w:rPr>
          <w:rFonts w:ascii="Arial" w:hAnsi="Arial" w:cs="Arial"/>
          <w:b/>
          <w:sz w:val="24"/>
          <w:szCs w:val="24"/>
          <w:lang w:val="fr-FR"/>
        </w:rPr>
        <w:t xml:space="preserve">/ </w:t>
      </w:r>
      <w:r w:rsidRPr="003B0FA9">
        <w:rPr>
          <w:rFonts w:ascii="Arial" w:hAnsi="Arial" w:cs="Arial"/>
          <w:b/>
          <w:sz w:val="24"/>
          <w:szCs w:val="24"/>
          <w:lang w:val="fr-FR"/>
        </w:rPr>
        <w:t>Statut du projet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96082D" w:rsidRPr="003B0FA9" w:rsidTr="003E2B1E">
        <w:tc>
          <w:tcPr>
            <w:tcW w:w="1535" w:type="dxa"/>
          </w:tcPr>
          <w:p w:rsidR="0096082D" w:rsidRPr="003B0FA9" w:rsidRDefault="004D3234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>Logique d’intervention</w:t>
            </w:r>
          </w:p>
        </w:tc>
        <w:tc>
          <w:tcPr>
            <w:tcW w:w="1535" w:type="dxa"/>
          </w:tcPr>
          <w:p w:rsidR="0096082D" w:rsidRPr="003B0FA9" w:rsidRDefault="004D3234" w:rsidP="004D3234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Indicateurs </w:t>
            </w:r>
            <w:r w:rsidR="003D625D" w:rsidRPr="003B0FA9">
              <w:rPr>
                <w:rFonts w:ascii="Arial" w:hAnsi="Arial" w:cs="Arial"/>
                <w:sz w:val="20"/>
                <w:szCs w:val="20"/>
                <w:lang w:val="fr-FR"/>
              </w:rPr>
              <w:t>prévus</w:t>
            </w:r>
            <w:r w:rsidR="00250793"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 w:rsidRPr="003B0FA9">
              <w:rPr>
                <w:rFonts w:ascii="Arial" w:hAnsi="Arial" w:cs="Arial"/>
                <w:b/>
                <w:sz w:val="20"/>
                <w:szCs w:val="20"/>
                <w:lang w:val="fr-FR"/>
              </w:rPr>
              <w:t>Cible</w:t>
            </w:r>
            <w:r w:rsidR="00250793" w:rsidRPr="003B0FA9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1535" w:type="dxa"/>
          </w:tcPr>
          <w:p w:rsidR="0096082D" w:rsidRPr="003B0FA9" w:rsidRDefault="003D625D" w:rsidP="00CC3847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Etat</w:t>
            </w:r>
            <w:r w:rsidR="00CC3847"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 actuel des indicateurs </w:t>
            </w: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r w:rsidR="00CC3847"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 la date du:</w:t>
            </w:r>
            <w:r w:rsidR="00D0684B"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50793" w:rsidRPr="003B0FA9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Pr="003B0FA9">
              <w:rPr>
                <w:rFonts w:ascii="Arial" w:hAnsi="Arial" w:cs="Arial"/>
                <w:b/>
                <w:sz w:val="20"/>
                <w:szCs w:val="20"/>
                <w:lang w:val="fr-FR"/>
              </w:rPr>
              <w:t>réalisations</w:t>
            </w:r>
            <w:r w:rsidR="00250793" w:rsidRPr="003B0FA9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1535" w:type="dxa"/>
          </w:tcPr>
          <w:p w:rsidR="0096082D" w:rsidRPr="003B0FA9" w:rsidRDefault="00D0684B" w:rsidP="00CC3847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% </w:t>
            </w:r>
            <w:r w:rsidR="00CC3847"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de </w:t>
            </w:r>
            <w:r w:rsidR="003D625D" w:rsidRPr="003B0FA9">
              <w:rPr>
                <w:rFonts w:ascii="Arial" w:hAnsi="Arial" w:cs="Arial"/>
                <w:sz w:val="20"/>
                <w:szCs w:val="20"/>
                <w:lang w:val="fr-FR"/>
              </w:rPr>
              <w:t>réalisation</w:t>
            </w:r>
          </w:p>
        </w:tc>
        <w:tc>
          <w:tcPr>
            <w:tcW w:w="1536" w:type="dxa"/>
          </w:tcPr>
          <w:p w:rsidR="0096082D" w:rsidRPr="003B0FA9" w:rsidRDefault="00D0684B" w:rsidP="00CC3847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Sources </w:t>
            </w:r>
            <w:r w:rsidR="00CC3847"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de </w:t>
            </w:r>
            <w:r w:rsidR="003D625D" w:rsidRPr="003B0FA9">
              <w:rPr>
                <w:rFonts w:ascii="Arial" w:hAnsi="Arial" w:cs="Arial"/>
                <w:sz w:val="20"/>
                <w:szCs w:val="20"/>
                <w:lang w:val="fr-FR"/>
              </w:rPr>
              <w:t>vérification</w:t>
            </w:r>
          </w:p>
        </w:tc>
        <w:tc>
          <w:tcPr>
            <w:tcW w:w="1536" w:type="dxa"/>
          </w:tcPr>
          <w:p w:rsidR="0096082D" w:rsidRPr="003B0FA9" w:rsidRDefault="003D625D" w:rsidP="00CC3847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>Déviations</w:t>
            </w:r>
            <w:r w:rsidR="00D0684B" w:rsidRPr="003B0FA9">
              <w:rPr>
                <w:rFonts w:ascii="Arial" w:hAnsi="Arial" w:cs="Arial"/>
                <w:sz w:val="20"/>
                <w:szCs w:val="20"/>
                <w:lang w:val="fr-FR"/>
              </w:rPr>
              <w:t>/ comment</w:t>
            </w:r>
            <w:r w:rsidR="00CC3847" w:rsidRPr="003B0FA9">
              <w:rPr>
                <w:rFonts w:ascii="Arial" w:hAnsi="Arial" w:cs="Arial"/>
                <w:sz w:val="20"/>
                <w:szCs w:val="20"/>
                <w:lang w:val="fr-FR"/>
              </w:rPr>
              <w:t>aires</w:t>
            </w:r>
            <w:r w:rsidR="00D0684B" w:rsidRPr="003B0FA9">
              <w:rPr>
                <w:rFonts w:ascii="Arial" w:hAnsi="Arial" w:cs="Arial"/>
                <w:sz w:val="20"/>
                <w:szCs w:val="20"/>
                <w:lang w:val="fr-FR"/>
              </w:rPr>
              <w:t>/ observations</w:t>
            </w:r>
          </w:p>
        </w:tc>
      </w:tr>
      <w:tr w:rsidR="0096082D" w:rsidRPr="003B0FA9" w:rsidTr="003E2B1E">
        <w:tc>
          <w:tcPr>
            <w:tcW w:w="1535" w:type="dxa"/>
          </w:tcPr>
          <w:p w:rsidR="0096082D" w:rsidRPr="003B0FA9" w:rsidRDefault="00CC3847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>Objectif global</w:t>
            </w:r>
          </w:p>
        </w:tc>
        <w:tc>
          <w:tcPr>
            <w:tcW w:w="1535" w:type="dxa"/>
          </w:tcPr>
          <w:p w:rsidR="0096082D" w:rsidRPr="003B0FA9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</w:tcPr>
          <w:p w:rsidR="0096082D" w:rsidRPr="003B0FA9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</w:tcPr>
          <w:p w:rsidR="0096082D" w:rsidRPr="003B0FA9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6" w:type="dxa"/>
          </w:tcPr>
          <w:p w:rsidR="0096082D" w:rsidRPr="003B0FA9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6" w:type="dxa"/>
          </w:tcPr>
          <w:p w:rsidR="0096082D" w:rsidRPr="003B0FA9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6082D" w:rsidRPr="003B0FA9" w:rsidTr="003E2B1E">
        <w:tc>
          <w:tcPr>
            <w:tcW w:w="1535" w:type="dxa"/>
          </w:tcPr>
          <w:p w:rsidR="0096082D" w:rsidRPr="003B0FA9" w:rsidRDefault="00A91E70" w:rsidP="003D625D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3D625D">
              <w:rPr>
                <w:rFonts w:ascii="Arial" w:hAnsi="Arial" w:cs="Arial"/>
                <w:sz w:val="20"/>
                <w:szCs w:val="20"/>
                <w:lang w:val="fr-FR"/>
              </w:rPr>
              <w:t>Modifications</w:t>
            </w:r>
            <w:r w:rsidR="00CC3847"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D625D">
              <w:rPr>
                <w:rFonts w:ascii="Arial" w:hAnsi="Arial" w:cs="Arial"/>
                <w:sz w:val="20"/>
                <w:szCs w:val="20"/>
                <w:lang w:val="fr-FR"/>
              </w:rPr>
              <w:t>des)</w:t>
            </w:r>
            <w:r w:rsidR="00CC3847"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D625D" w:rsidRPr="003B0FA9">
              <w:rPr>
                <w:rFonts w:ascii="Arial" w:hAnsi="Arial" w:cs="Arial"/>
                <w:sz w:val="20"/>
                <w:szCs w:val="20"/>
                <w:lang w:val="fr-FR"/>
              </w:rPr>
              <w:t>hypothèses</w:t>
            </w:r>
          </w:p>
        </w:tc>
        <w:tc>
          <w:tcPr>
            <w:tcW w:w="1535" w:type="dxa"/>
          </w:tcPr>
          <w:p w:rsidR="0096082D" w:rsidRPr="003B0FA9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</w:tcPr>
          <w:p w:rsidR="0096082D" w:rsidRPr="003B0FA9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</w:tcPr>
          <w:p w:rsidR="0096082D" w:rsidRPr="003B0FA9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6" w:type="dxa"/>
          </w:tcPr>
          <w:p w:rsidR="0096082D" w:rsidRPr="003B0FA9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6" w:type="dxa"/>
          </w:tcPr>
          <w:p w:rsidR="0096082D" w:rsidRPr="003B0FA9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A6ACC" w:rsidRPr="003B0FA9" w:rsidTr="003E2B1E">
        <w:tc>
          <w:tcPr>
            <w:tcW w:w="1535" w:type="dxa"/>
          </w:tcPr>
          <w:p w:rsidR="000A6ACC" w:rsidRPr="003B0FA9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</w:tcPr>
          <w:p w:rsidR="000A6ACC" w:rsidRPr="003B0FA9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</w:tcPr>
          <w:p w:rsidR="000A6ACC" w:rsidRPr="003B0FA9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</w:tcPr>
          <w:p w:rsidR="000A6ACC" w:rsidRPr="003B0FA9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6" w:type="dxa"/>
          </w:tcPr>
          <w:p w:rsidR="000A6ACC" w:rsidRPr="003B0FA9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6" w:type="dxa"/>
          </w:tcPr>
          <w:p w:rsidR="000A6ACC" w:rsidRPr="003B0FA9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6082D" w:rsidRPr="003B0FA9" w:rsidTr="003E2B1E">
        <w:tc>
          <w:tcPr>
            <w:tcW w:w="1535" w:type="dxa"/>
          </w:tcPr>
          <w:p w:rsidR="0096082D" w:rsidRPr="003B0FA9" w:rsidRDefault="003D625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>Finalité</w:t>
            </w:r>
            <w:r w:rsidR="00CC3847"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 du projet</w:t>
            </w:r>
          </w:p>
        </w:tc>
        <w:tc>
          <w:tcPr>
            <w:tcW w:w="1535" w:type="dxa"/>
          </w:tcPr>
          <w:p w:rsidR="0096082D" w:rsidRPr="003B0FA9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</w:tcPr>
          <w:p w:rsidR="0096082D" w:rsidRPr="003B0FA9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</w:tcPr>
          <w:p w:rsidR="0096082D" w:rsidRPr="003B0FA9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6" w:type="dxa"/>
          </w:tcPr>
          <w:p w:rsidR="0096082D" w:rsidRPr="003B0FA9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6" w:type="dxa"/>
          </w:tcPr>
          <w:p w:rsidR="0096082D" w:rsidRPr="003B0FA9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6082D" w:rsidRPr="003B0FA9" w:rsidTr="003E2B1E">
        <w:tc>
          <w:tcPr>
            <w:tcW w:w="1535" w:type="dxa"/>
          </w:tcPr>
          <w:p w:rsidR="0096082D" w:rsidRPr="003B0FA9" w:rsidRDefault="00A91E70" w:rsidP="003D625D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3D625D">
              <w:rPr>
                <w:rFonts w:ascii="Arial" w:hAnsi="Arial" w:cs="Arial"/>
                <w:sz w:val="20"/>
                <w:szCs w:val="20"/>
                <w:lang w:val="fr-FR"/>
              </w:rPr>
              <w:t>Modifications</w:t>
            </w:r>
            <w:r w:rsidR="00CC3847"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 des</w:t>
            </w: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) </w:t>
            </w:r>
            <w:r w:rsidR="003D625D" w:rsidRPr="003B0FA9">
              <w:rPr>
                <w:rFonts w:ascii="Arial" w:hAnsi="Arial" w:cs="Arial"/>
                <w:sz w:val="20"/>
                <w:szCs w:val="20"/>
                <w:lang w:val="fr-FR"/>
              </w:rPr>
              <w:t>hypothèses</w:t>
            </w:r>
          </w:p>
        </w:tc>
        <w:tc>
          <w:tcPr>
            <w:tcW w:w="1535" w:type="dxa"/>
          </w:tcPr>
          <w:p w:rsidR="0096082D" w:rsidRPr="003B0FA9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</w:tcPr>
          <w:p w:rsidR="0096082D" w:rsidRPr="003B0FA9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</w:tcPr>
          <w:p w:rsidR="0096082D" w:rsidRPr="003B0FA9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6" w:type="dxa"/>
          </w:tcPr>
          <w:p w:rsidR="0096082D" w:rsidRPr="003B0FA9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6" w:type="dxa"/>
          </w:tcPr>
          <w:p w:rsidR="0096082D" w:rsidRPr="003B0FA9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A6ACC" w:rsidRPr="003B0FA9" w:rsidTr="003E2B1E">
        <w:tc>
          <w:tcPr>
            <w:tcW w:w="1535" w:type="dxa"/>
          </w:tcPr>
          <w:p w:rsidR="000A6ACC" w:rsidRPr="003B0FA9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</w:tcPr>
          <w:p w:rsidR="000A6ACC" w:rsidRPr="003B0FA9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</w:tcPr>
          <w:p w:rsidR="000A6ACC" w:rsidRPr="003B0FA9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</w:tcPr>
          <w:p w:rsidR="000A6ACC" w:rsidRPr="003B0FA9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6" w:type="dxa"/>
          </w:tcPr>
          <w:p w:rsidR="000A6ACC" w:rsidRPr="003B0FA9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6" w:type="dxa"/>
          </w:tcPr>
          <w:p w:rsidR="000A6ACC" w:rsidRPr="003B0FA9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6082D" w:rsidRPr="003B0FA9" w:rsidTr="003E2B1E">
        <w:tc>
          <w:tcPr>
            <w:tcW w:w="1535" w:type="dxa"/>
          </w:tcPr>
          <w:p w:rsidR="0096082D" w:rsidRPr="003B0FA9" w:rsidRDefault="003D625D" w:rsidP="003D625D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>Résultat</w:t>
            </w:r>
            <w:r w:rsidR="00CC3847"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attendu</w:t>
            </w:r>
            <w:r w:rsidR="00B977A4"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 1</w:t>
            </w:r>
          </w:p>
        </w:tc>
        <w:tc>
          <w:tcPr>
            <w:tcW w:w="1535" w:type="dxa"/>
          </w:tcPr>
          <w:p w:rsidR="0096082D" w:rsidRPr="003B0FA9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</w:tcPr>
          <w:p w:rsidR="0096082D" w:rsidRPr="003B0FA9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</w:tcPr>
          <w:p w:rsidR="0096082D" w:rsidRPr="003B0FA9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6" w:type="dxa"/>
          </w:tcPr>
          <w:p w:rsidR="0096082D" w:rsidRPr="003B0FA9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6" w:type="dxa"/>
          </w:tcPr>
          <w:p w:rsidR="0096082D" w:rsidRPr="003B0FA9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A6ACC" w:rsidRPr="003B0FA9" w:rsidTr="00E24F64">
        <w:tc>
          <w:tcPr>
            <w:tcW w:w="3070" w:type="dxa"/>
            <w:gridSpan w:val="2"/>
          </w:tcPr>
          <w:p w:rsidR="000A6ACC" w:rsidRPr="003B0FA9" w:rsidRDefault="00CC3847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>Principal</w:t>
            </w:r>
            <w:r w:rsidR="003D625D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D625D" w:rsidRPr="003B0FA9">
              <w:rPr>
                <w:rFonts w:ascii="Arial" w:hAnsi="Arial" w:cs="Arial"/>
                <w:sz w:val="20"/>
                <w:szCs w:val="20"/>
                <w:lang w:val="fr-FR"/>
              </w:rPr>
              <w:t>activité</w:t>
            </w: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D625D" w:rsidRPr="003B0FA9">
              <w:rPr>
                <w:rFonts w:ascii="Arial" w:hAnsi="Arial" w:cs="Arial"/>
                <w:sz w:val="20"/>
                <w:szCs w:val="20"/>
                <w:lang w:val="fr-FR"/>
              </w:rPr>
              <w:t>prévue</w:t>
            </w:r>
          </w:p>
        </w:tc>
        <w:tc>
          <w:tcPr>
            <w:tcW w:w="3070" w:type="dxa"/>
            <w:gridSpan w:val="2"/>
          </w:tcPr>
          <w:p w:rsidR="000A6ACC" w:rsidRPr="003B0FA9" w:rsidRDefault="00CC3847" w:rsidP="003D625D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Statut actuel </w:t>
            </w:r>
            <w:r w:rsidR="003D625D" w:rsidRPr="003B0FA9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 la date </w:t>
            </w:r>
            <w:r w:rsidR="003D625D">
              <w:rPr>
                <w:rFonts w:ascii="Arial" w:hAnsi="Arial" w:cs="Arial"/>
                <w:sz w:val="20"/>
                <w:szCs w:val="20"/>
                <w:lang w:val="fr-FR"/>
              </w:rPr>
              <w:t>du :</w:t>
            </w:r>
            <w:r w:rsidR="000A6ACC"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072" w:type="dxa"/>
            <w:gridSpan w:val="2"/>
          </w:tcPr>
          <w:p w:rsidR="000A6ACC" w:rsidRPr="003B0FA9" w:rsidRDefault="003D625D" w:rsidP="00CC3847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>Déviations</w:t>
            </w:r>
            <w:r w:rsidR="000A6ACC" w:rsidRPr="003B0FA9">
              <w:rPr>
                <w:rFonts w:ascii="Arial" w:hAnsi="Arial" w:cs="Arial"/>
                <w:sz w:val="20"/>
                <w:szCs w:val="20"/>
                <w:lang w:val="fr-FR"/>
              </w:rPr>
              <w:t>/ comment</w:t>
            </w:r>
            <w:r w:rsidR="00CC3847" w:rsidRPr="003B0FA9">
              <w:rPr>
                <w:rFonts w:ascii="Arial" w:hAnsi="Arial" w:cs="Arial"/>
                <w:sz w:val="20"/>
                <w:szCs w:val="20"/>
                <w:lang w:val="fr-FR"/>
              </w:rPr>
              <w:t>aires</w:t>
            </w:r>
          </w:p>
        </w:tc>
      </w:tr>
      <w:tr w:rsidR="000A6ACC" w:rsidRPr="003B0FA9" w:rsidTr="00E24F64">
        <w:tc>
          <w:tcPr>
            <w:tcW w:w="3070" w:type="dxa"/>
            <w:gridSpan w:val="2"/>
          </w:tcPr>
          <w:p w:rsidR="000A6ACC" w:rsidRPr="003B0FA9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070" w:type="dxa"/>
            <w:gridSpan w:val="2"/>
          </w:tcPr>
          <w:p w:rsidR="000A6ACC" w:rsidRPr="003B0FA9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072" w:type="dxa"/>
            <w:gridSpan w:val="2"/>
          </w:tcPr>
          <w:p w:rsidR="000A6ACC" w:rsidRPr="003B0FA9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6082D" w:rsidRPr="003B0FA9" w:rsidTr="003E2B1E">
        <w:tc>
          <w:tcPr>
            <w:tcW w:w="1535" w:type="dxa"/>
          </w:tcPr>
          <w:p w:rsidR="0096082D" w:rsidRPr="003B0FA9" w:rsidRDefault="003D625D" w:rsidP="003D625D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>Résultat</w:t>
            </w:r>
            <w:r w:rsidR="00CC3847"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attendu</w:t>
            </w:r>
            <w:r w:rsidR="00CC3847"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 2</w:t>
            </w:r>
          </w:p>
        </w:tc>
        <w:tc>
          <w:tcPr>
            <w:tcW w:w="1535" w:type="dxa"/>
          </w:tcPr>
          <w:p w:rsidR="0096082D" w:rsidRPr="003B0FA9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</w:tcPr>
          <w:p w:rsidR="0096082D" w:rsidRPr="003B0FA9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</w:tcPr>
          <w:p w:rsidR="0096082D" w:rsidRPr="003B0FA9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6" w:type="dxa"/>
          </w:tcPr>
          <w:p w:rsidR="0096082D" w:rsidRPr="003B0FA9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6" w:type="dxa"/>
          </w:tcPr>
          <w:p w:rsidR="0096082D" w:rsidRPr="003B0FA9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A6ACC" w:rsidRPr="003B0FA9" w:rsidTr="00E24F64">
        <w:tc>
          <w:tcPr>
            <w:tcW w:w="3070" w:type="dxa"/>
            <w:gridSpan w:val="2"/>
          </w:tcPr>
          <w:p w:rsidR="000A6ACC" w:rsidRPr="003B0FA9" w:rsidRDefault="00CC3847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 xml:space="preserve">Principale </w:t>
            </w:r>
            <w:r w:rsidR="003D625D" w:rsidRPr="003B0FA9">
              <w:rPr>
                <w:rFonts w:ascii="Arial" w:hAnsi="Arial" w:cs="Arial"/>
                <w:sz w:val="20"/>
                <w:szCs w:val="20"/>
                <w:lang w:val="fr-FR"/>
              </w:rPr>
              <w:t>activité</w:t>
            </w: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D625D" w:rsidRPr="003B0FA9">
              <w:rPr>
                <w:rFonts w:ascii="Arial" w:hAnsi="Arial" w:cs="Arial"/>
                <w:sz w:val="20"/>
                <w:szCs w:val="20"/>
                <w:lang w:val="fr-FR"/>
              </w:rPr>
              <w:t>prévue</w:t>
            </w:r>
          </w:p>
        </w:tc>
        <w:tc>
          <w:tcPr>
            <w:tcW w:w="3070" w:type="dxa"/>
            <w:gridSpan w:val="2"/>
          </w:tcPr>
          <w:p w:rsidR="000A6ACC" w:rsidRPr="003B0FA9" w:rsidRDefault="00CC3847" w:rsidP="003D625D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Statut actuel </w:t>
            </w:r>
            <w:r w:rsidR="003D625D" w:rsidRPr="003B0FA9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 la date du</w:t>
            </w:r>
            <w:r w:rsidR="003D625D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072" w:type="dxa"/>
            <w:gridSpan w:val="2"/>
          </w:tcPr>
          <w:p w:rsidR="000A6ACC" w:rsidRPr="003B0FA9" w:rsidRDefault="003D625D" w:rsidP="00CC3847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>Déviations</w:t>
            </w:r>
            <w:r w:rsidR="000A6ACC" w:rsidRPr="003B0FA9">
              <w:rPr>
                <w:rFonts w:ascii="Arial" w:hAnsi="Arial" w:cs="Arial"/>
                <w:sz w:val="20"/>
                <w:szCs w:val="20"/>
                <w:lang w:val="fr-FR"/>
              </w:rPr>
              <w:t>/ comment</w:t>
            </w:r>
            <w:r w:rsidR="00CC3847" w:rsidRPr="003B0FA9">
              <w:rPr>
                <w:rFonts w:ascii="Arial" w:hAnsi="Arial" w:cs="Arial"/>
                <w:sz w:val="20"/>
                <w:szCs w:val="20"/>
                <w:lang w:val="fr-FR"/>
              </w:rPr>
              <w:t>aires</w:t>
            </w:r>
          </w:p>
        </w:tc>
      </w:tr>
      <w:tr w:rsidR="000A6ACC" w:rsidRPr="003B0FA9" w:rsidTr="00E24F64">
        <w:tc>
          <w:tcPr>
            <w:tcW w:w="3070" w:type="dxa"/>
            <w:gridSpan w:val="2"/>
          </w:tcPr>
          <w:p w:rsidR="000A6ACC" w:rsidRPr="003B0FA9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070" w:type="dxa"/>
            <w:gridSpan w:val="2"/>
          </w:tcPr>
          <w:p w:rsidR="000A6ACC" w:rsidRPr="003B0FA9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072" w:type="dxa"/>
            <w:gridSpan w:val="2"/>
          </w:tcPr>
          <w:p w:rsidR="000A6ACC" w:rsidRPr="003B0FA9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977A4" w:rsidRPr="003B0FA9" w:rsidTr="003E2B1E">
        <w:tc>
          <w:tcPr>
            <w:tcW w:w="1535" w:type="dxa"/>
          </w:tcPr>
          <w:p w:rsidR="00B977A4" w:rsidRPr="003B0FA9" w:rsidRDefault="003D625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>Résultat</w:t>
            </w:r>
            <w:r w:rsidR="00CC3847"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 attendu 3</w:t>
            </w:r>
          </w:p>
        </w:tc>
        <w:tc>
          <w:tcPr>
            <w:tcW w:w="1535" w:type="dxa"/>
          </w:tcPr>
          <w:p w:rsidR="00B977A4" w:rsidRPr="003B0FA9" w:rsidRDefault="00B977A4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</w:tcPr>
          <w:p w:rsidR="00B977A4" w:rsidRPr="003B0FA9" w:rsidRDefault="00B977A4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</w:tcPr>
          <w:p w:rsidR="00B977A4" w:rsidRPr="003B0FA9" w:rsidRDefault="00B977A4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6" w:type="dxa"/>
          </w:tcPr>
          <w:p w:rsidR="00B977A4" w:rsidRPr="003B0FA9" w:rsidRDefault="00B977A4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6" w:type="dxa"/>
          </w:tcPr>
          <w:p w:rsidR="00B977A4" w:rsidRPr="003B0FA9" w:rsidRDefault="00B977A4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A6ACC" w:rsidRPr="003B0FA9" w:rsidTr="00E24F64">
        <w:tc>
          <w:tcPr>
            <w:tcW w:w="3070" w:type="dxa"/>
            <w:gridSpan w:val="2"/>
          </w:tcPr>
          <w:p w:rsidR="000A6ACC" w:rsidRPr="003B0FA9" w:rsidRDefault="00CC3847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Principale </w:t>
            </w:r>
            <w:r w:rsidR="003D625D" w:rsidRPr="003B0FA9">
              <w:rPr>
                <w:rFonts w:ascii="Arial" w:hAnsi="Arial" w:cs="Arial"/>
                <w:sz w:val="20"/>
                <w:szCs w:val="20"/>
                <w:lang w:val="fr-FR"/>
              </w:rPr>
              <w:t>activité</w:t>
            </w: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D625D" w:rsidRPr="003B0FA9">
              <w:rPr>
                <w:rFonts w:ascii="Arial" w:hAnsi="Arial" w:cs="Arial"/>
                <w:sz w:val="20"/>
                <w:szCs w:val="20"/>
                <w:lang w:val="fr-FR"/>
              </w:rPr>
              <w:t>prévue</w:t>
            </w:r>
          </w:p>
        </w:tc>
        <w:tc>
          <w:tcPr>
            <w:tcW w:w="3070" w:type="dxa"/>
            <w:gridSpan w:val="2"/>
          </w:tcPr>
          <w:p w:rsidR="000A6ACC" w:rsidRPr="003B0FA9" w:rsidRDefault="00CC3847" w:rsidP="00235B0D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>Statut actuel a la date du</w:t>
            </w:r>
            <w:r w:rsidR="00235B0D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  <w:r w:rsidR="000A6ACC"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072" w:type="dxa"/>
            <w:gridSpan w:val="2"/>
          </w:tcPr>
          <w:p w:rsidR="000A6ACC" w:rsidRPr="003B0FA9" w:rsidRDefault="00235B0D" w:rsidP="00CC3847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>Déviations</w:t>
            </w:r>
            <w:r w:rsidR="000A6ACC" w:rsidRPr="003B0FA9">
              <w:rPr>
                <w:rFonts w:ascii="Arial" w:hAnsi="Arial" w:cs="Arial"/>
                <w:sz w:val="20"/>
                <w:szCs w:val="20"/>
                <w:lang w:val="fr-FR"/>
              </w:rPr>
              <w:t>/ comment</w:t>
            </w:r>
            <w:r w:rsidR="00CC3847" w:rsidRPr="003B0FA9">
              <w:rPr>
                <w:rFonts w:ascii="Arial" w:hAnsi="Arial" w:cs="Arial"/>
                <w:sz w:val="20"/>
                <w:szCs w:val="20"/>
                <w:lang w:val="fr-FR"/>
              </w:rPr>
              <w:t>aires</w:t>
            </w:r>
          </w:p>
        </w:tc>
      </w:tr>
      <w:tr w:rsidR="000A6ACC" w:rsidRPr="003B0FA9" w:rsidTr="00E24F64">
        <w:tc>
          <w:tcPr>
            <w:tcW w:w="3070" w:type="dxa"/>
            <w:gridSpan w:val="2"/>
          </w:tcPr>
          <w:p w:rsidR="000A6ACC" w:rsidRPr="003B0FA9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070" w:type="dxa"/>
            <w:gridSpan w:val="2"/>
          </w:tcPr>
          <w:p w:rsidR="000A6ACC" w:rsidRPr="003B0FA9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072" w:type="dxa"/>
            <w:gridSpan w:val="2"/>
          </w:tcPr>
          <w:p w:rsidR="000A6ACC" w:rsidRPr="003B0FA9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A6ACC" w:rsidRPr="003B0FA9" w:rsidTr="003E2B1E">
        <w:tc>
          <w:tcPr>
            <w:tcW w:w="1535" w:type="dxa"/>
          </w:tcPr>
          <w:p w:rsidR="000A6ACC" w:rsidRPr="003B0FA9" w:rsidRDefault="00A91E70" w:rsidP="00235B0D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235B0D">
              <w:rPr>
                <w:rFonts w:ascii="Arial" w:hAnsi="Arial" w:cs="Arial"/>
                <w:sz w:val="20"/>
                <w:szCs w:val="20"/>
                <w:lang w:val="fr-FR"/>
              </w:rPr>
              <w:t>Modifications des</w:t>
            </w: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) </w:t>
            </w:r>
            <w:r w:rsidR="00235B0D" w:rsidRPr="003B0FA9">
              <w:rPr>
                <w:rFonts w:ascii="Arial" w:hAnsi="Arial" w:cs="Arial"/>
                <w:sz w:val="20"/>
                <w:szCs w:val="20"/>
                <w:lang w:val="fr-FR"/>
              </w:rPr>
              <w:t>hypothèses</w:t>
            </w:r>
            <w:r w:rsidR="00CC3847"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 sur les </w:t>
            </w:r>
            <w:r w:rsidR="00235B0D" w:rsidRPr="003B0FA9">
              <w:rPr>
                <w:rFonts w:ascii="Arial" w:hAnsi="Arial" w:cs="Arial"/>
                <w:sz w:val="20"/>
                <w:szCs w:val="20"/>
                <w:lang w:val="fr-FR"/>
              </w:rPr>
              <w:t>résultats</w:t>
            </w:r>
            <w:r w:rsidR="00CC3847"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 attendus, </w:t>
            </w:r>
            <w:r w:rsidR="00235B0D">
              <w:rPr>
                <w:rFonts w:ascii="Arial" w:hAnsi="Arial" w:cs="Arial"/>
                <w:sz w:val="20"/>
                <w:szCs w:val="20"/>
                <w:lang w:val="fr-FR"/>
              </w:rPr>
              <w:t>si ces modifications existent</w:t>
            </w:r>
          </w:p>
        </w:tc>
        <w:tc>
          <w:tcPr>
            <w:tcW w:w="1535" w:type="dxa"/>
          </w:tcPr>
          <w:p w:rsidR="000A6ACC" w:rsidRPr="003B0FA9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</w:tcPr>
          <w:p w:rsidR="000A6ACC" w:rsidRPr="003B0FA9" w:rsidRDefault="000A6ACC" w:rsidP="0073301F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</w:tcPr>
          <w:p w:rsidR="000A6ACC" w:rsidRPr="003B0FA9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6" w:type="dxa"/>
          </w:tcPr>
          <w:p w:rsidR="000A6ACC" w:rsidRPr="003B0FA9" w:rsidRDefault="000A6ACC" w:rsidP="0073301F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6" w:type="dxa"/>
          </w:tcPr>
          <w:p w:rsidR="000A6ACC" w:rsidRPr="003B0FA9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96082D" w:rsidRPr="003B0FA9" w:rsidRDefault="0096082D" w:rsidP="002A2C95">
      <w:pPr>
        <w:spacing w:after="120"/>
        <w:rPr>
          <w:rFonts w:ascii="Arial" w:hAnsi="Arial" w:cs="Arial"/>
          <w:sz w:val="20"/>
          <w:szCs w:val="20"/>
          <w:lang w:val="fr-FR"/>
        </w:rPr>
      </w:pPr>
    </w:p>
    <w:p w:rsidR="0096082D" w:rsidRPr="003B0FA9" w:rsidRDefault="00CC3847" w:rsidP="002A2C95">
      <w:pPr>
        <w:spacing w:after="120"/>
        <w:rPr>
          <w:rFonts w:ascii="Arial" w:hAnsi="Arial" w:cs="Arial"/>
          <w:b/>
          <w:sz w:val="24"/>
          <w:szCs w:val="24"/>
          <w:lang w:val="fr-FR"/>
        </w:rPr>
      </w:pPr>
      <w:r w:rsidRPr="003B0FA9">
        <w:rPr>
          <w:rFonts w:ascii="Arial" w:hAnsi="Arial" w:cs="Arial"/>
          <w:b/>
          <w:sz w:val="24"/>
          <w:szCs w:val="24"/>
          <w:lang w:val="fr-FR"/>
        </w:rPr>
        <w:t xml:space="preserve">Gestion </w:t>
      </w:r>
      <w:r w:rsidR="00235B0D">
        <w:rPr>
          <w:rFonts w:ascii="Arial" w:hAnsi="Arial" w:cs="Arial"/>
          <w:b/>
          <w:sz w:val="24"/>
          <w:szCs w:val="24"/>
          <w:lang w:val="fr-FR"/>
        </w:rPr>
        <w:t>et s</w:t>
      </w:r>
      <w:r w:rsidR="00235B0D" w:rsidRPr="003B0FA9">
        <w:rPr>
          <w:rFonts w:ascii="Arial" w:hAnsi="Arial" w:cs="Arial"/>
          <w:b/>
          <w:sz w:val="24"/>
          <w:szCs w:val="24"/>
          <w:lang w:val="fr-FR"/>
        </w:rPr>
        <w:t>uivi</w:t>
      </w:r>
      <w:r w:rsidR="00235B0D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3B0FA9">
        <w:rPr>
          <w:rFonts w:ascii="Arial" w:hAnsi="Arial" w:cs="Arial"/>
          <w:b/>
          <w:sz w:val="24"/>
          <w:szCs w:val="24"/>
          <w:lang w:val="fr-FR"/>
        </w:rPr>
        <w:t>du projet</w:t>
      </w:r>
      <w:r w:rsidR="002A2C95" w:rsidRPr="003B0FA9">
        <w:rPr>
          <w:rFonts w:ascii="Arial" w:hAnsi="Arial" w:cs="Arial"/>
          <w:b/>
          <w:sz w:val="24"/>
          <w:szCs w:val="24"/>
          <w:lang w:val="fr-FR"/>
        </w:rPr>
        <w:t xml:space="preserve"> (</w:t>
      </w:r>
      <w:r w:rsidR="00235B0D" w:rsidRPr="003B0FA9">
        <w:rPr>
          <w:rFonts w:ascii="Arial" w:hAnsi="Arial" w:cs="Arial"/>
          <w:b/>
          <w:sz w:val="24"/>
          <w:szCs w:val="24"/>
          <w:lang w:val="fr-FR"/>
        </w:rPr>
        <w:t>difficultés</w:t>
      </w:r>
      <w:r w:rsidRPr="003B0FA9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235B0D" w:rsidRPr="003B0FA9">
        <w:rPr>
          <w:rFonts w:ascii="Arial" w:hAnsi="Arial" w:cs="Arial"/>
          <w:b/>
          <w:sz w:val="24"/>
          <w:szCs w:val="24"/>
          <w:lang w:val="fr-FR"/>
        </w:rPr>
        <w:t>rencontrées</w:t>
      </w:r>
      <w:r w:rsidR="002A2C95" w:rsidRPr="003B0FA9">
        <w:rPr>
          <w:rFonts w:ascii="Arial" w:hAnsi="Arial" w:cs="Arial"/>
          <w:b/>
          <w:sz w:val="24"/>
          <w:szCs w:val="24"/>
          <w:lang w:val="fr-FR"/>
        </w:rPr>
        <w:t xml:space="preserve">, </w:t>
      </w:r>
      <w:r w:rsidR="00235B0D" w:rsidRPr="003B0FA9">
        <w:rPr>
          <w:rFonts w:ascii="Arial" w:hAnsi="Arial" w:cs="Arial"/>
          <w:b/>
          <w:sz w:val="24"/>
          <w:szCs w:val="24"/>
          <w:lang w:val="fr-FR"/>
        </w:rPr>
        <w:t>décisions</w:t>
      </w:r>
      <w:r w:rsidRPr="003B0FA9">
        <w:rPr>
          <w:rFonts w:ascii="Arial" w:hAnsi="Arial" w:cs="Arial"/>
          <w:b/>
          <w:sz w:val="24"/>
          <w:szCs w:val="24"/>
          <w:lang w:val="fr-FR"/>
        </w:rPr>
        <w:t xml:space="preserve"> de gestion</w:t>
      </w:r>
      <w:r w:rsidR="002A2C95" w:rsidRPr="003B0FA9">
        <w:rPr>
          <w:rFonts w:ascii="Arial" w:hAnsi="Arial" w:cs="Arial"/>
          <w:b/>
          <w:sz w:val="24"/>
          <w:szCs w:val="24"/>
          <w:lang w:val="fr-FR"/>
        </w:rPr>
        <w:t>)</w:t>
      </w:r>
    </w:p>
    <w:p w:rsidR="002A2C95" w:rsidRPr="003B0FA9" w:rsidRDefault="00235B0D" w:rsidP="00CB201F">
      <w:pPr>
        <w:spacing w:after="120"/>
        <w:jc w:val="both"/>
        <w:rPr>
          <w:rFonts w:ascii="Arial" w:hAnsi="Arial" w:cs="Arial"/>
          <w:sz w:val="20"/>
          <w:szCs w:val="20"/>
          <w:lang w:val="fr-FR"/>
        </w:rPr>
      </w:pPr>
      <w:r w:rsidRPr="003B0FA9">
        <w:rPr>
          <w:rFonts w:ascii="Arial" w:hAnsi="Arial" w:cs="Arial"/>
          <w:sz w:val="20"/>
          <w:szCs w:val="20"/>
          <w:lang w:val="fr-FR"/>
        </w:rPr>
        <w:t>Description</w:t>
      </w:r>
      <w:r w:rsidR="00B51576" w:rsidRPr="003B0FA9">
        <w:rPr>
          <w:rFonts w:ascii="Arial" w:hAnsi="Arial" w:cs="Arial"/>
          <w:sz w:val="20"/>
          <w:szCs w:val="20"/>
          <w:lang w:val="fr-FR"/>
        </w:rPr>
        <w:t xml:space="preserve"> narrative des </w:t>
      </w:r>
      <w:r w:rsidRPr="003B0FA9">
        <w:rPr>
          <w:rFonts w:ascii="Arial" w:hAnsi="Arial" w:cs="Arial"/>
          <w:sz w:val="20"/>
          <w:szCs w:val="20"/>
          <w:lang w:val="fr-FR"/>
        </w:rPr>
        <w:t>difficultés</w:t>
      </w:r>
      <w:r w:rsidR="00B51576" w:rsidRPr="003B0FA9">
        <w:rPr>
          <w:rFonts w:ascii="Arial" w:hAnsi="Arial" w:cs="Arial"/>
          <w:sz w:val="20"/>
          <w:szCs w:val="20"/>
          <w:lang w:val="fr-FR"/>
        </w:rPr>
        <w:t xml:space="preserve"> </w:t>
      </w:r>
      <w:r w:rsidRPr="003B0FA9">
        <w:rPr>
          <w:rFonts w:ascii="Arial" w:hAnsi="Arial" w:cs="Arial"/>
          <w:sz w:val="20"/>
          <w:szCs w:val="20"/>
          <w:lang w:val="fr-FR"/>
        </w:rPr>
        <w:t>rencontrées</w:t>
      </w:r>
      <w:r w:rsidR="00B51576" w:rsidRPr="003B0FA9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d</w:t>
      </w:r>
      <w:r w:rsidR="00B51576" w:rsidRPr="003B0FA9">
        <w:rPr>
          <w:rFonts w:ascii="Arial" w:hAnsi="Arial" w:cs="Arial"/>
          <w:sz w:val="20"/>
          <w:szCs w:val="20"/>
          <w:lang w:val="fr-FR"/>
        </w:rPr>
        <w:t xml:space="preserve">urant la mise en </w:t>
      </w:r>
      <w:r w:rsidRPr="003B0FA9">
        <w:rPr>
          <w:rFonts w:ascii="Arial" w:hAnsi="Arial" w:cs="Arial"/>
          <w:sz w:val="20"/>
          <w:szCs w:val="20"/>
          <w:lang w:val="fr-FR"/>
        </w:rPr>
        <w:t>œuvre</w:t>
      </w:r>
      <w:r w:rsidR="00B51576" w:rsidRPr="003B0FA9">
        <w:rPr>
          <w:rFonts w:ascii="Arial" w:hAnsi="Arial" w:cs="Arial"/>
          <w:sz w:val="20"/>
          <w:szCs w:val="20"/>
          <w:lang w:val="fr-FR"/>
        </w:rPr>
        <w:t xml:space="preserve"> du projet et les </w:t>
      </w:r>
      <w:r w:rsidRPr="003B0FA9">
        <w:rPr>
          <w:rFonts w:ascii="Arial" w:hAnsi="Arial" w:cs="Arial"/>
          <w:sz w:val="20"/>
          <w:szCs w:val="20"/>
          <w:lang w:val="fr-FR"/>
        </w:rPr>
        <w:t>décisions</w:t>
      </w:r>
      <w:r w:rsidR="00B51576" w:rsidRPr="003B0FA9">
        <w:rPr>
          <w:rFonts w:ascii="Arial" w:hAnsi="Arial" w:cs="Arial"/>
          <w:sz w:val="20"/>
          <w:szCs w:val="20"/>
          <w:lang w:val="fr-FR"/>
        </w:rPr>
        <w:t xml:space="preserve"> de </w:t>
      </w:r>
      <w:r>
        <w:rPr>
          <w:rFonts w:ascii="Arial" w:hAnsi="Arial" w:cs="Arial"/>
          <w:sz w:val="20"/>
          <w:szCs w:val="20"/>
          <w:lang w:val="fr-FR"/>
        </w:rPr>
        <w:t>gestion</w:t>
      </w:r>
      <w:r w:rsidR="00B51576" w:rsidRPr="003B0FA9">
        <w:rPr>
          <w:rFonts w:ascii="Arial" w:hAnsi="Arial" w:cs="Arial"/>
          <w:sz w:val="20"/>
          <w:szCs w:val="20"/>
          <w:lang w:val="fr-FR"/>
        </w:rPr>
        <w:t xml:space="preserve"> qui ont </w:t>
      </w:r>
      <w:r>
        <w:rPr>
          <w:rFonts w:ascii="Arial" w:hAnsi="Arial" w:cs="Arial"/>
          <w:sz w:val="20"/>
          <w:szCs w:val="20"/>
          <w:lang w:val="fr-FR"/>
        </w:rPr>
        <w:t xml:space="preserve">été </w:t>
      </w:r>
      <w:r w:rsidR="00B51576" w:rsidRPr="003B0FA9">
        <w:rPr>
          <w:rFonts w:ascii="Arial" w:hAnsi="Arial" w:cs="Arial"/>
          <w:sz w:val="20"/>
          <w:szCs w:val="20"/>
          <w:lang w:val="fr-FR"/>
        </w:rPr>
        <w:t xml:space="preserve">prises pour </w:t>
      </w:r>
      <w:r>
        <w:rPr>
          <w:rFonts w:ascii="Arial" w:hAnsi="Arial" w:cs="Arial"/>
          <w:sz w:val="20"/>
          <w:szCs w:val="20"/>
          <w:lang w:val="fr-FR"/>
        </w:rPr>
        <w:t>solutionner ces difficultés</w:t>
      </w:r>
      <w:r w:rsidR="00B51576" w:rsidRPr="003B0FA9">
        <w:rPr>
          <w:rFonts w:ascii="Arial" w:hAnsi="Arial" w:cs="Arial"/>
          <w:sz w:val="20"/>
          <w:szCs w:val="20"/>
          <w:lang w:val="fr-FR"/>
        </w:rPr>
        <w:t xml:space="preserve">. </w:t>
      </w:r>
      <w:r>
        <w:rPr>
          <w:rFonts w:ascii="Arial" w:hAnsi="Arial" w:cs="Arial"/>
          <w:sz w:val="20"/>
          <w:szCs w:val="20"/>
          <w:lang w:val="fr-FR"/>
        </w:rPr>
        <w:t>Ces difficultés peuvent être</w:t>
      </w:r>
      <w:r w:rsidR="00B51576" w:rsidRPr="003B0FA9">
        <w:rPr>
          <w:rFonts w:ascii="Arial" w:hAnsi="Arial" w:cs="Arial"/>
          <w:sz w:val="20"/>
          <w:szCs w:val="20"/>
          <w:lang w:val="fr-FR"/>
        </w:rPr>
        <w:t xml:space="preserve"> des changements dans l’environnement du projet, </w:t>
      </w:r>
      <w:r>
        <w:rPr>
          <w:rFonts w:ascii="Arial" w:hAnsi="Arial" w:cs="Arial"/>
          <w:sz w:val="20"/>
          <w:szCs w:val="20"/>
          <w:lang w:val="fr-FR"/>
        </w:rPr>
        <w:t>sur l</w:t>
      </w:r>
      <w:r w:rsidR="00B51576" w:rsidRPr="003B0FA9">
        <w:rPr>
          <w:rFonts w:ascii="Arial" w:hAnsi="Arial" w:cs="Arial"/>
          <w:sz w:val="20"/>
          <w:szCs w:val="20"/>
          <w:lang w:val="fr-FR"/>
        </w:rPr>
        <w:t xml:space="preserve">es populations cibles, le partenaire local </w:t>
      </w:r>
      <w:r>
        <w:rPr>
          <w:rFonts w:ascii="Arial" w:hAnsi="Arial" w:cs="Arial"/>
          <w:sz w:val="20"/>
          <w:szCs w:val="20"/>
          <w:lang w:val="fr-FR"/>
        </w:rPr>
        <w:t>ou sur</w:t>
      </w:r>
      <w:r w:rsidR="00B51576" w:rsidRPr="003B0FA9">
        <w:rPr>
          <w:rFonts w:ascii="Arial" w:hAnsi="Arial" w:cs="Arial"/>
          <w:sz w:val="20"/>
          <w:szCs w:val="20"/>
          <w:lang w:val="fr-FR"/>
        </w:rPr>
        <w:t xml:space="preserve"> les autres structures/</w:t>
      </w:r>
      <w:r w:rsidRPr="003B0FA9">
        <w:rPr>
          <w:rFonts w:ascii="Arial" w:hAnsi="Arial" w:cs="Arial"/>
          <w:sz w:val="20"/>
          <w:szCs w:val="20"/>
          <w:lang w:val="fr-FR"/>
        </w:rPr>
        <w:t>organisations</w:t>
      </w:r>
      <w:r w:rsidR="00B51576" w:rsidRPr="003B0FA9">
        <w:rPr>
          <w:rFonts w:ascii="Arial" w:hAnsi="Arial" w:cs="Arial"/>
          <w:sz w:val="20"/>
          <w:szCs w:val="20"/>
          <w:lang w:val="fr-FR"/>
        </w:rPr>
        <w:t xml:space="preserve"> au niveau local impliques dans la mise en </w:t>
      </w:r>
      <w:r w:rsidRPr="003B0FA9">
        <w:rPr>
          <w:rFonts w:ascii="Arial" w:hAnsi="Arial" w:cs="Arial"/>
          <w:sz w:val="20"/>
          <w:szCs w:val="20"/>
          <w:lang w:val="fr-FR"/>
        </w:rPr>
        <w:t>œuvre</w:t>
      </w:r>
      <w:r w:rsidR="00B51576" w:rsidRPr="003B0FA9">
        <w:rPr>
          <w:rFonts w:ascii="Arial" w:hAnsi="Arial" w:cs="Arial"/>
          <w:sz w:val="20"/>
          <w:szCs w:val="20"/>
          <w:lang w:val="fr-FR"/>
        </w:rPr>
        <w:t xml:space="preserve"> du projet, ainsi que d’autres </w:t>
      </w:r>
      <w:r>
        <w:rPr>
          <w:rFonts w:ascii="Arial" w:hAnsi="Arial" w:cs="Arial"/>
          <w:sz w:val="20"/>
          <w:szCs w:val="20"/>
          <w:lang w:val="fr-FR"/>
        </w:rPr>
        <w:t>problèmes</w:t>
      </w:r>
      <w:r w:rsidR="00B51576" w:rsidRPr="003B0FA9">
        <w:rPr>
          <w:rFonts w:ascii="Arial" w:hAnsi="Arial" w:cs="Arial"/>
          <w:sz w:val="20"/>
          <w:szCs w:val="20"/>
          <w:lang w:val="fr-FR"/>
        </w:rPr>
        <w:t xml:space="preserve"> qui ont pu affecter le planning du projet. Les </w:t>
      </w:r>
      <w:r w:rsidRPr="003B0FA9">
        <w:rPr>
          <w:rFonts w:ascii="Arial" w:hAnsi="Arial" w:cs="Arial"/>
          <w:sz w:val="20"/>
          <w:szCs w:val="20"/>
          <w:lang w:val="fr-FR"/>
        </w:rPr>
        <w:t>leçons</w:t>
      </w:r>
      <w:r w:rsidR="00B51576" w:rsidRPr="003B0FA9">
        <w:rPr>
          <w:rFonts w:ascii="Arial" w:hAnsi="Arial" w:cs="Arial"/>
          <w:sz w:val="20"/>
          <w:szCs w:val="20"/>
          <w:lang w:val="fr-FR"/>
        </w:rPr>
        <w:t xml:space="preserve"> apprises de la </w:t>
      </w:r>
      <w:r w:rsidRPr="003B0FA9">
        <w:rPr>
          <w:rFonts w:ascii="Arial" w:hAnsi="Arial" w:cs="Arial"/>
          <w:sz w:val="20"/>
          <w:szCs w:val="20"/>
          <w:lang w:val="fr-FR"/>
        </w:rPr>
        <w:t>résolution</w:t>
      </w:r>
      <w:r w:rsidR="00B51576" w:rsidRPr="003B0FA9">
        <w:rPr>
          <w:rFonts w:ascii="Arial" w:hAnsi="Arial" w:cs="Arial"/>
          <w:sz w:val="20"/>
          <w:szCs w:val="20"/>
          <w:lang w:val="fr-FR"/>
        </w:rPr>
        <w:t xml:space="preserve"> de ces </w:t>
      </w:r>
      <w:r w:rsidRPr="003B0FA9">
        <w:rPr>
          <w:rFonts w:ascii="Arial" w:hAnsi="Arial" w:cs="Arial"/>
          <w:sz w:val="20"/>
          <w:szCs w:val="20"/>
          <w:lang w:val="fr-FR"/>
        </w:rPr>
        <w:t>difficultés</w:t>
      </w:r>
      <w:r w:rsidR="00B51576" w:rsidRPr="003B0FA9">
        <w:rPr>
          <w:rFonts w:ascii="Arial" w:hAnsi="Arial" w:cs="Arial"/>
          <w:sz w:val="20"/>
          <w:szCs w:val="20"/>
          <w:lang w:val="fr-FR"/>
        </w:rPr>
        <w:t xml:space="preserve"> et la </w:t>
      </w:r>
      <w:r w:rsidRPr="003B0FA9">
        <w:rPr>
          <w:rFonts w:ascii="Arial" w:hAnsi="Arial" w:cs="Arial"/>
          <w:sz w:val="20"/>
          <w:szCs w:val="20"/>
          <w:lang w:val="fr-FR"/>
        </w:rPr>
        <w:t>manière</w:t>
      </w:r>
      <w:r w:rsidR="00B51576" w:rsidRPr="003B0FA9">
        <w:rPr>
          <w:rFonts w:ascii="Arial" w:hAnsi="Arial" w:cs="Arial"/>
          <w:sz w:val="20"/>
          <w:szCs w:val="20"/>
          <w:lang w:val="fr-FR"/>
        </w:rPr>
        <w:t xml:space="preserve"> </w:t>
      </w:r>
      <w:r w:rsidRPr="003B0FA9">
        <w:rPr>
          <w:rFonts w:ascii="Arial" w:hAnsi="Arial" w:cs="Arial"/>
          <w:sz w:val="20"/>
          <w:szCs w:val="20"/>
          <w:lang w:val="fr-FR"/>
        </w:rPr>
        <w:t>dont</w:t>
      </w:r>
      <w:r w:rsidR="00B51576" w:rsidRPr="003B0FA9">
        <w:rPr>
          <w:rFonts w:ascii="Arial" w:hAnsi="Arial" w:cs="Arial"/>
          <w:sz w:val="20"/>
          <w:szCs w:val="20"/>
          <w:lang w:val="fr-FR"/>
        </w:rPr>
        <w:t xml:space="preserve"> </w:t>
      </w:r>
      <w:r w:rsidRPr="003B0FA9">
        <w:rPr>
          <w:rFonts w:ascii="Arial" w:hAnsi="Arial" w:cs="Arial"/>
          <w:sz w:val="20"/>
          <w:szCs w:val="20"/>
          <w:lang w:val="fr-FR"/>
        </w:rPr>
        <w:t>elles</w:t>
      </w:r>
      <w:r w:rsidR="00B51576" w:rsidRPr="003B0FA9">
        <w:rPr>
          <w:rFonts w:ascii="Arial" w:hAnsi="Arial" w:cs="Arial"/>
          <w:sz w:val="20"/>
          <w:szCs w:val="20"/>
          <w:lang w:val="fr-FR"/>
        </w:rPr>
        <w:t xml:space="preserve"> pourraient </w:t>
      </w:r>
      <w:r w:rsidRPr="003B0FA9">
        <w:rPr>
          <w:rFonts w:ascii="Arial" w:hAnsi="Arial" w:cs="Arial"/>
          <w:sz w:val="20"/>
          <w:szCs w:val="20"/>
          <w:lang w:val="fr-FR"/>
        </w:rPr>
        <w:t>être</w:t>
      </w:r>
      <w:r w:rsidR="00B51576" w:rsidRPr="003B0FA9">
        <w:rPr>
          <w:rFonts w:ascii="Arial" w:hAnsi="Arial" w:cs="Arial"/>
          <w:sz w:val="20"/>
          <w:szCs w:val="20"/>
          <w:lang w:val="fr-FR"/>
        </w:rPr>
        <w:t xml:space="preserve"> prises en </w:t>
      </w:r>
      <w:r w:rsidRPr="003B0FA9">
        <w:rPr>
          <w:rFonts w:ascii="Arial" w:hAnsi="Arial" w:cs="Arial"/>
          <w:sz w:val="20"/>
          <w:szCs w:val="20"/>
          <w:lang w:val="fr-FR"/>
        </w:rPr>
        <w:t>considération</w:t>
      </w:r>
      <w:r w:rsidR="00B51576" w:rsidRPr="003B0FA9">
        <w:rPr>
          <w:rFonts w:ascii="Arial" w:hAnsi="Arial" w:cs="Arial"/>
          <w:sz w:val="20"/>
          <w:szCs w:val="20"/>
          <w:lang w:val="fr-FR"/>
        </w:rPr>
        <w:t xml:space="preserve"> dans les </w:t>
      </w:r>
      <w:r w:rsidRPr="003B0FA9">
        <w:rPr>
          <w:rFonts w:ascii="Arial" w:hAnsi="Arial" w:cs="Arial"/>
          <w:sz w:val="20"/>
          <w:szCs w:val="20"/>
          <w:lang w:val="fr-FR"/>
        </w:rPr>
        <w:t>étapes</w:t>
      </w:r>
      <w:r w:rsidR="00B51576" w:rsidRPr="003B0FA9">
        <w:rPr>
          <w:rFonts w:ascii="Arial" w:hAnsi="Arial" w:cs="Arial"/>
          <w:sz w:val="20"/>
          <w:szCs w:val="20"/>
          <w:lang w:val="fr-FR"/>
        </w:rPr>
        <w:t xml:space="preserve"> </w:t>
      </w:r>
      <w:r w:rsidRPr="003B0FA9">
        <w:rPr>
          <w:rFonts w:ascii="Arial" w:hAnsi="Arial" w:cs="Arial"/>
          <w:sz w:val="20"/>
          <w:szCs w:val="20"/>
          <w:lang w:val="fr-FR"/>
        </w:rPr>
        <w:t>à</w:t>
      </w:r>
      <w:r w:rsidR="00B51576" w:rsidRPr="003B0FA9">
        <w:rPr>
          <w:rFonts w:ascii="Arial" w:hAnsi="Arial" w:cs="Arial"/>
          <w:sz w:val="20"/>
          <w:szCs w:val="20"/>
          <w:lang w:val="fr-FR"/>
        </w:rPr>
        <w:t xml:space="preserve"> venir de la mise en </w:t>
      </w:r>
      <w:r w:rsidRPr="003B0FA9">
        <w:rPr>
          <w:rFonts w:ascii="Arial" w:hAnsi="Arial" w:cs="Arial"/>
          <w:sz w:val="20"/>
          <w:szCs w:val="20"/>
          <w:lang w:val="fr-FR"/>
        </w:rPr>
        <w:t>œuvre</w:t>
      </w:r>
      <w:r w:rsidR="00B51576" w:rsidRPr="003B0FA9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B977A4" w:rsidRPr="003B0FA9" w:rsidRDefault="00B51576" w:rsidP="00CB201F">
      <w:pPr>
        <w:spacing w:after="120"/>
        <w:jc w:val="both"/>
        <w:rPr>
          <w:rFonts w:ascii="Arial" w:hAnsi="Arial" w:cs="Arial"/>
          <w:sz w:val="20"/>
          <w:szCs w:val="20"/>
          <w:lang w:val="fr-FR"/>
        </w:rPr>
      </w:pPr>
      <w:r w:rsidRPr="003B0FA9">
        <w:rPr>
          <w:rFonts w:ascii="Arial" w:hAnsi="Arial" w:cs="Arial"/>
          <w:sz w:val="20"/>
          <w:szCs w:val="20"/>
          <w:lang w:val="fr-FR"/>
        </w:rPr>
        <w:t xml:space="preserve">Etat de la mise en </w:t>
      </w:r>
      <w:r w:rsidR="00235B0D" w:rsidRPr="003B0FA9">
        <w:rPr>
          <w:rFonts w:ascii="Arial" w:hAnsi="Arial" w:cs="Arial"/>
          <w:sz w:val="20"/>
          <w:szCs w:val="20"/>
          <w:lang w:val="fr-FR"/>
        </w:rPr>
        <w:t>œuvre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des </w:t>
      </w:r>
      <w:r w:rsidR="00235B0D" w:rsidRPr="003B0FA9">
        <w:rPr>
          <w:rFonts w:ascii="Arial" w:hAnsi="Arial" w:cs="Arial"/>
          <w:sz w:val="20"/>
          <w:szCs w:val="20"/>
          <w:lang w:val="fr-FR"/>
        </w:rPr>
        <w:t>recommandations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faites </w:t>
      </w:r>
      <w:r w:rsidR="00235B0D">
        <w:rPr>
          <w:rFonts w:ascii="Arial" w:hAnsi="Arial" w:cs="Arial"/>
          <w:sz w:val="20"/>
          <w:szCs w:val="20"/>
          <w:lang w:val="fr-FR"/>
        </w:rPr>
        <w:t>par CEREEC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et/ou </w:t>
      </w:r>
      <w:r w:rsidR="00235B0D">
        <w:rPr>
          <w:rFonts w:ascii="Arial" w:hAnsi="Arial" w:cs="Arial"/>
          <w:sz w:val="20"/>
          <w:szCs w:val="20"/>
          <w:lang w:val="fr-FR"/>
        </w:rPr>
        <w:t>SES PFN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lors des </w:t>
      </w:r>
      <w:r w:rsidR="00235B0D" w:rsidRPr="003B0FA9">
        <w:rPr>
          <w:rFonts w:ascii="Arial" w:hAnsi="Arial" w:cs="Arial"/>
          <w:sz w:val="20"/>
          <w:szCs w:val="20"/>
          <w:lang w:val="fr-FR"/>
        </w:rPr>
        <w:t>visites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de site. </w:t>
      </w:r>
    </w:p>
    <w:p w:rsidR="00AD6531" w:rsidRPr="003B0FA9" w:rsidRDefault="00AD6531" w:rsidP="00CB201F">
      <w:pPr>
        <w:spacing w:after="120"/>
        <w:jc w:val="both"/>
        <w:rPr>
          <w:rFonts w:ascii="Arial" w:hAnsi="Arial" w:cs="Arial"/>
          <w:sz w:val="20"/>
          <w:szCs w:val="20"/>
          <w:lang w:val="fr-FR"/>
        </w:rPr>
      </w:pPr>
      <w:r w:rsidRPr="003B0FA9">
        <w:rPr>
          <w:rFonts w:ascii="Arial" w:hAnsi="Arial" w:cs="Arial"/>
          <w:sz w:val="20"/>
          <w:szCs w:val="20"/>
          <w:lang w:val="fr-FR"/>
        </w:rPr>
        <w:t>Document</w:t>
      </w:r>
      <w:r w:rsidR="00B51576" w:rsidRPr="003B0FA9">
        <w:rPr>
          <w:rFonts w:ascii="Arial" w:hAnsi="Arial" w:cs="Arial"/>
          <w:sz w:val="20"/>
          <w:szCs w:val="20"/>
          <w:lang w:val="fr-FR"/>
        </w:rPr>
        <w:t>s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/ publications/ </w:t>
      </w:r>
      <w:r w:rsidR="00235B0D">
        <w:rPr>
          <w:rFonts w:ascii="Arial" w:hAnsi="Arial" w:cs="Arial"/>
          <w:sz w:val="20"/>
          <w:szCs w:val="20"/>
          <w:lang w:val="fr-FR"/>
        </w:rPr>
        <w:t xml:space="preserve">actions de </w:t>
      </w:r>
      <w:r w:rsidR="00235B0D" w:rsidRPr="003B0FA9">
        <w:rPr>
          <w:rFonts w:ascii="Arial" w:hAnsi="Arial" w:cs="Arial"/>
          <w:sz w:val="20"/>
          <w:szCs w:val="20"/>
          <w:lang w:val="fr-FR"/>
        </w:rPr>
        <w:t>visibilité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: </w:t>
      </w:r>
      <w:r w:rsidR="00D7052B" w:rsidRPr="003B0FA9">
        <w:rPr>
          <w:rFonts w:ascii="Arial" w:hAnsi="Arial" w:cs="Arial"/>
          <w:sz w:val="20"/>
          <w:szCs w:val="20"/>
          <w:lang w:val="fr-FR"/>
        </w:rPr>
        <w:t xml:space="preserve">Quelles </w:t>
      </w:r>
      <w:r w:rsidR="00235B0D" w:rsidRPr="003B0FA9">
        <w:rPr>
          <w:rFonts w:ascii="Arial" w:hAnsi="Arial" w:cs="Arial"/>
          <w:sz w:val="20"/>
          <w:szCs w:val="20"/>
          <w:lang w:val="fr-FR"/>
        </w:rPr>
        <w:t>activités</w:t>
      </w:r>
      <w:r w:rsidR="00D7052B" w:rsidRPr="003B0FA9">
        <w:rPr>
          <w:rFonts w:ascii="Arial" w:hAnsi="Arial" w:cs="Arial"/>
          <w:sz w:val="20"/>
          <w:szCs w:val="20"/>
          <w:lang w:val="fr-FR"/>
        </w:rPr>
        <w:t xml:space="preserve"> ont </w:t>
      </w:r>
      <w:r w:rsidR="00235B0D" w:rsidRPr="003B0FA9">
        <w:rPr>
          <w:rFonts w:ascii="Arial" w:hAnsi="Arial" w:cs="Arial"/>
          <w:sz w:val="20"/>
          <w:szCs w:val="20"/>
          <w:lang w:val="fr-FR"/>
        </w:rPr>
        <w:t>été</w:t>
      </w:r>
      <w:r w:rsidR="00D7052B" w:rsidRPr="003B0FA9">
        <w:rPr>
          <w:rFonts w:ascii="Arial" w:hAnsi="Arial" w:cs="Arial"/>
          <w:sz w:val="20"/>
          <w:szCs w:val="20"/>
          <w:lang w:val="fr-FR"/>
        </w:rPr>
        <w:t xml:space="preserve"> </w:t>
      </w:r>
      <w:r w:rsidR="00235B0D" w:rsidRPr="003B0FA9">
        <w:rPr>
          <w:rFonts w:ascii="Arial" w:hAnsi="Arial" w:cs="Arial"/>
          <w:sz w:val="20"/>
          <w:szCs w:val="20"/>
          <w:lang w:val="fr-FR"/>
        </w:rPr>
        <w:t>entreprises</w:t>
      </w:r>
      <w:r w:rsidR="00D7052B" w:rsidRPr="003B0FA9">
        <w:rPr>
          <w:rFonts w:ascii="Arial" w:hAnsi="Arial" w:cs="Arial"/>
          <w:sz w:val="20"/>
          <w:szCs w:val="20"/>
          <w:lang w:val="fr-FR"/>
        </w:rPr>
        <w:t xml:space="preserve"> pour publier les </w:t>
      </w:r>
      <w:r w:rsidR="00235B0D" w:rsidRPr="003B0FA9">
        <w:rPr>
          <w:rFonts w:ascii="Arial" w:hAnsi="Arial" w:cs="Arial"/>
          <w:sz w:val="20"/>
          <w:szCs w:val="20"/>
          <w:lang w:val="fr-FR"/>
        </w:rPr>
        <w:t>résultats</w:t>
      </w:r>
      <w:r w:rsidR="00D7052B" w:rsidRPr="003B0FA9">
        <w:rPr>
          <w:rFonts w:ascii="Arial" w:hAnsi="Arial" w:cs="Arial"/>
          <w:sz w:val="20"/>
          <w:szCs w:val="20"/>
          <w:lang w:val="fr-FR"/>
        </w:rPr>
        <w:t xml:space="preserve"> du projet ainsi que les </w:t>
      </w:r>
      <w:r w:rsidR="00235B0D" w:rsidRPr="003B0FA9">
        <w:rPr>
          <w:rFonts w:ascii="Arial" w:hAnsi="Arial" w:cs="Arial"/>
          <w:sz w:val="20"/>
          <w:szCs w:val="20"/>
          <w:lang w:val="fr-FR"/>
        </w:rPr>
        <w:t>leçons</w:t>
      </w:r>
      <w:r w:rsidR="00D7052B" w:rsidRPr="003B0FA9">
        <w:rPr>
          <w:rFonts w:ascii="Arial" w:hAnsi="Arial" w:cs="Arial"/>
          <w:sz w:val="20"/>
          <w:szCs w:val="20"/>
          <w:lang w:val="fr-FR"/>
        </w:rPr>
        <w:t xml:space="preserve"> qui ont </w:t>
      </w:r>
      <w:r w:rsidR="00235B0D" w:rsidRPr="003B0FA9">
        <w:rPr>
          <w:rFonts w:ascii="Arial" w:hAnsi="Arial" w:cs="Arial"/>
          <w:sz w:val="20"/>
          <w:szCs w:val="20"/>
          <w:lang w:val="fr-FR"/>
        </w:rPr>
        <w:t>été</w:t>
      </w:r>
      <w:r w:rsidR="00D7052B" w:rsidRPr="003B0FA9">
        <w:rPr>
          <w:rFonts w:ascii="Arial" w:hAnsi="Arial" w:cs="Arial"/>
          <w:sz w:val="20"/>
          <w:szCs w:val="20"/>
          <w:lang w:val="fr-FR"/>
        </w:rPr>
        <w:t xml:space="preserve"> apprises avec la mise en </w:t>
      </w:r>
      <w:r w:rsidR="00235B0D" w:rsidRPr="003B0FA9">
        <w:rPr>
          <w:rFonts w:ascii="Arial" w:hAnsi="Arial" w:cs="Arial"/>
          <w:sz w:val="20"/>
          <w:szCs w:val="20"/>
          <w:lang w:val="fr-FR"/>
        </w:rPr>
        <w:t>œuvre</w:t>
      </w:r>
      <w:r w:rsidR="00D7052B" w:rsidRPr="003B0FA9">
        <w:rPr>
          <w:rFonts w:ascii="Arial" w:hAnsi="Arial" w:cs="Arial"/>
          <w:sz w:val="20"/>
          <w:szCs w:val="20"/>
          <w:lang w:val="fr-FR"/>
        </w:rPr>
        <w:t>.</w:t>
      </w:r>
    </w:p>
    <w:p w:rsidR="002A2C95" w:rsidRPr="003B0FA9" w:rsidRDefault="002A2C95" w:rsidP="002A2C95">
      <w:pPr>
        <w:spacing w:after="120"/>
        <w:rPr>
          <w:rFonts w:ascii="Arial" w:hAnsi="Arial" w:cs="Arial"/>
          <w:b/>
          <w:sz w:val="24"/>
          <w:szCs w:val="24"/>
          <w:lang w:val="fr-FR"/>
        </w:rPr>
      </w:pPr>
      <w:r w:rsidRPr="003B0FA9">
        <w:rPr>
          <w:rFonts w:ascii="Arial" w:hAnsi="Arial" w:cs="Arial"/>
          <w:b/>
          <w:sz w:val="24"/>
          <w:szCs w:val="24"/>
          <w:lang w:val="fr-FR"/>
        </w:rPr>
        <w:t>Evaluation</w:t>
      </w:r>
    </w:p>
    <w:p w:rsidR="002A2C95" w:rsidRPr="003B0FA9" w:rsidRDefault="00D7052B" w:rsidP="00CB201F">
      <w:pPr>
        <w:spacing w:after="120"/>
        <w:jc w:val="both"/>
        <w:rPr>
          <w:rFonts w:ascii="Arial" w:hAnsi="Arial" w:cs="Arial"/>
          <w:sz w:val="20"/>
          <w:szCs w:val="20"/>
          <w:lang w:val="fr-FR"/>
        </w:rPr>
      </w:pPr>
      <w:r w:rsidRPr="003B0FA9">
        <w:rPr>
          <w:rFonts w:ascii="Arial" w:hAnsi="Arial" w:cs="Arial"/>
          <w:sz w:val="20"/>
          <w:szCs w:val="20"/>
          <w:lang w:val="fr-FR"/>
        </w:rPr>
        <w:t xml:space="preserve">Dans le cas ou une </w:t>
      </w:r>
      <w:r w:rsidR="00235B0D" w:rsidRPr="003B0FA9">
        <w:rPr>
          <w:rFonts w:ascii="Arial" w:hAnsi="Arial" w:cs="Arial"/>
          <w:sz w:val="20"/>
          <w:szCs w:val="20"/>
          <w:lang w:val="fr-FR"/>
        </w:rPr>
        <w:t>activité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d’</w:t>
      </w:r>
      <w:r w:rsidR="00235B0D" w:rsidRPr="003B0FA9">
        <w:rPr>
          <w:rFonts w:ascii="Arial" w:hAnsi="Arial" w:cs="Arial"/>
          <w:sz w:val="20"/>
          <w:szCs w:val="20"/>
          <w:lang w:val="fr-FR"/>
        </w:rPr>
        <w:t>évaluation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aurait </w:t>
      </w:r>
      <w:r w:rsidR="00235B0D" w:rsidRPr="003B0FA9">
        <w:rPr>
          <w:rFonts w:ascii="Arial" w:hAnsi="Arial" w:cs="Arial"/>
          <w:sz w:val="20"/>
          <w:szCs w:val="20"/>
          <w:lang w:val="fr-FR"/>
        </w:rPr>
        <w:t>été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</w:t>
      </w:r>
      <w:r w:rsidR="00235B0D">
        <w:rPr>
          <w:rFonts w:ascii="Arial" w:hAnsi="Arial" w:cs="Arial"/>
          <w:sz w:val="20"/>
          <w:szCs w:val="20"/>
          <w:lang w:val="fr-FR"/>
        </w:rPr>
        <w:t>menée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</w:t>
      </w:r>
      <w:r w:rsidR="00235B0D">
        <w:rPr>
          <w:rFonts w:ascii="Arial" w:hAnsi="Arial" w:cs="Arial"/>
          <w:sz w:val="20"/>
          <w:szCs w:val="20"/>
          <w:lang w:val="fr-FR"/>
        </w:rPr>
        <w:t>d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urant la </w:t>
      </w:r>
      <w:r w:rsidR="00235B0D" w:rsidRPr="003B0FA9">
        <w:rPr>
          <w:rFonts w:ascii="Arial" w:hAnsi="Arial" w:cs="Arial"/>
          <w:sz w:val="20"/>
          <w:szCs w:val="20"/>
          <w:lang w:val="fr-FR"/>
        </w:rPr>
        <w:t>période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que couvre le rapport, merci de fournir un </w:t>
      </w:r>
      <w:r w:rsidR="00235B0D" w:rsidRPr="003B0FA9">
        <w:rPr>
          <w:rFonts w:ascii="Arial" w:hAnsi="Arial" w:cs="Arial"/>
          <w:sz w:val="20"/>
          <w:szCs w:val="20"/>
          <w:lang w:val="fr-FR"/>
        </w:rPr>
        <w:t>résumé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des </w:t>
      </w:r>
      <w:r w:rsidR="00235B0D" w:rsidRPr="003B0FA9">
        <w:rPr>
          <w:rFonts w:ascii="Arial" w:hAnsi="Arial" w:cs="Arial"/>
          <w:sz w:val="20"/>
          <w:szCs w:val="20"/>
          <w:lang w:val="fr-FR"/>
        </w:rPr>
        <w:t>résultats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et </w:t>
      </w:r>
      <w:r w:rsidR="00235B0D" w:rsidRPr="003B0FA9">
        <w:rPr>
          <w:rFonts w:ascii="Arial" w:hAnsi="Arial" w:cs="Arial"/>
          <w:sz w:val="20"/>
          <w:szCs w:val="20"/>
          <w:lang w:val="fr-FR"/>
        </w:rPr>
        <w:t>recommandations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qui ont </w:t>
      </w:r>
      <w:r w:rsidR="00235B0D" w:rsidRPr="003B0FA9">
        <w:rPr>
          <w:rFonts w:ascii="Arial" w:hAnsi="Arial" w:cs="Arial"/>
          <w:sz w:val="20"/>
          <w:szCs w:val="20"/>
          <w:lang w:val="fr-FR"/>
        </w:rPr>
        <w:t>été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</w:t>
      </w:r>
      <w:r w:rsidR="00235B0D" w:rsidRPr="003B0FA9">
        <w:rPr>
          <w:rFonts w:ascii="Arial" w:hAnsi="Arial" w:cs="Arial"/>
          <w:sz w:val="20"/>
          <w:szCs w:val="20"/>
          <w:lang w:val="fr-FR"/>
        </w:rPr>
        <w:t>formulées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. Dans le cas ou aucune </w:t>
      </w:r>
      <w:r w:rsidR="00235B0D" w:rsidRPr="003B0FA9">
        <w:rPr>
          <w:rFonts w:ascii="Arial" w:hAnsi="Arial" w:cs="Arial"/>
          <w:sz w:val="20"/>
          <w:szCs w:val="20"/>
          <w:lang w:val="fr-FR"/>
        </w:rPr>
        <w:t>activité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d’</w:t>
      </w:r>
      <w:r w:rsidR="00235B0D" w:rsidRPr="003B0FA9">
        <w:rPr>
          <w:rFonts w:ascii="Arial" w:hAnsi="Arial" w:cs="Arial"/>
          <w:sz w:val="20"/>
          <w:szCs w:val="20"/>
          <w:lang w:val="fr-FR"/>
        </w:rPr>
        <w:t>évaluation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n’a eu lieu sur la </w:t>
      </w:r>
      <w:r w:rsidR="00235B0D" w:rsidRPr="003B0FA9">
        <w:rPr>
          <w:rFonts w:ascii="Arial" w:hAnsi="Arial" w:cs="Arial"/>
          <w:sz w:val="20"/>
          <w:szCs w:val="20"/>
          <w:lang w:val="fr-FR"/>
        </w:rPr>
        <w:t>période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que couvre le rapport, merci de </w:t>
      </w:r>
      <w:r w:rsidR="00235B0D" w:rsidRPr="003B0FA9">
        <w:rPr>
          <w:rFonts w:ascii="Arial" w:hAnsi="Arial" w:cs="Arial"/>
          <w:sz w:val="20"/>
          <w:szCs w:val="20"/>
          <w:lang w:val="fr-FR"/>
        </w:rPr>
        <w:t>donner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des </w:t>
      </w:r>
      <w:r w:rsidR="00235B0D" w:rsidRPr="003B0FA9">
        <w:rPr>
          <w:rFonts w:ascii="Arial" w:hAnsi="Arial" w:cs="Arial"/>
          <w:sz w:val="20"/>
          <w:szCs w:val="20"/>
          <w:lang w:val="fr-FR"/>
        </w:rPr>
        <w:t>informations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su la date a laquelle cette </w:t>
      </w:r>
      <w:r w:rsidR="00235B0D" w:rsidRPr="003B0FA9">
        <w:rPr>
          <w:rFonts w:ascii="Arial" w:hAnsi="Arial" w:cs="Arial"/>
          <w:sz w:val="20"/>
          <w:szCs w:val="20"/>
          <w:lang w:val="fr-FR"/>
        </w:rPr>
        <w:t>évaluation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est </w:t>
      </w:r>
      <w:r w:rsidR="00235B0D" w:rsidRPr="003B0FA9">
        <w:rPr>
          <w:rFonts w:ascii="Arial" w:hAnsi="Arial" w:cs="Arial"/>
          <w:sz w:val="20"/>
          <w:szCs w:val="20"/>
          <w:lang w:val="fr-FR"/>
        </w:rPr>
        <w:t>prévue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, si elle l’est. </w:t>
      </w:r>
    </w:p>
    <w:p w:rsidR="00D7052B" w:rsidRPr="003B0FA9" w:rsidRDefault="00D7052B" w:rsidP="00CB201F">
      <w:pPr>
        <w:spacing w:after="120"/>
        <w:jc w:val="both"/>
        <w:rPr>
          <w:rFonts w:ascii="Arial" w:hAnsi="Arial" w:cs="Arial"/>
          <w:sz w:val="20"/>
          <w:szCs w:val="20"/>
          <w:lang w:val="fr-FR"/>
        </w:rPr>
      </w:pPr>
      <w:r w:rsidRPr="003B0FA9">
        <w:rPr>
          <w:rFonts w:ascii="Arial" w:hAnsi="Arial" w:cs="Arial"/>
          <w:sz w:val="20"/>
          <w:szCs w:val="20"/>
          <w:lang w:val="fr-FR"/>
        </w:rPr>
        <w:t xml:space="preserve">Comment les </w:t>
      </w:r>
      <w:r w:rsidR="00235B0D" w:rsidRPr="003B0FA9">
        <w:rPr>
          <w:rFonts w:ascii="Arial" w:hAnsi="Arial" w:cs="Arial"/>
          <w:sz w:val="20"/>
          <w:szCs w:val="20"/>
          <w:lang w:val="fr-FR"/>
        </w:rPr>
        <w:t>résultats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</w:t>
      </w:r>
      <w:r w:rsidR="00235B0D">
        <w:rPr>
          <w:rFonts w:ascii="Arial" w:hAnsi="Arial" w:cs="Arial"/>
          <w:sz w:val="20"/>
          <w:szCs w:val="20"/>
          <w:lang w:val="fr-FR"/>
        </w:rPr>
        <w:t xml:space="preserve">et recommandations </w:t>
      </w:r>
      <w:r w:rsidRPr="003B0FA9">
        <w:rPr>
          <w:rFonts w:ascii="Arial" w:hAnsi="Arial" w:cs="Arial"/>
          <w:sz w:val="20"/>
          <w:szCs w:val="20"/>
          <w:lang w:val="fr-FR"/>
        </w:rPr>
        <w:t>de l’</w:t>
      </w:r>
      <w:r w:rsidR="00235B0D" w:rsidRPr="003B0FA9">
        <w:rPr>
          <w:rFonts w:ascii="Arial" w:hAnsi="Arial" w:cs="Arial"/>
          <w:sz w:val="20"/>
          <w:szCs w:val="20"/>
          <w:lang w:val="fr-FR"/>
        </w:rPr>
        <w:t>évaluation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seront pris en compte dans les </w:t>
      </w:r>
      <w:r w:rsidR="00235B0D" w:rsidRPr="003B0FA9">
        <w:rPr>
          <w:rFonts w:ascii="Arial" w:hAnsi="Arial" w:cs="Arial"/>
          <w:sz w:val="20"/>
          <w:szCs w:val="20"/>
          <w:lang w:val="fr-FR"/>
        </w:rPr>
        <w:t>étapes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 w:rsidRPr="003B0FA9">
        <w:rPr>
          <w:rFonts w:ascii="Arial" w:hAnsi="Arial" w:cs="Arial"/>
          <w:sz w:val="20"/>
          <w:szCs w:val="20"/>
          <w:lang w:val="fr-FR"/>
        </w:rPr>
        <w:t>a</w:t>
      </w:r>
      <w:proofErr w:type="gramEnd"/>
      <w:r w:rsidRPr="003B0FA9">
        <w:rPr>
          <w:rFonts w:ascii="Arial" w:hAnsi="Arial" w:cs="Arial"/>
          <w:sz w:val="20"/>
          <w:szCs w:val="20"/>
          <w:lang w:val="fr-FR"/>
        </w:rPr>
        <w:t xml:space="preserve"> venir de la mise en </w:t>
      </w:r>
      <w:r w:rsidR="00235B0D" w:rsidRPr="003B0FA9">
        <w:rPr>
          <w:rFonts w:ascii="Arial" w:hAnsi="Arial" w:cs="Arial"/>
          <w:sz w:val="20"/>
          <w:szCs w:val="20"/>
          <w:lang w:val="fr-FR"/>
        </w:rPr>
        <w:t>œuvre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2A2C95" w:rsidRPr="003B0FA9" w:rsidRDefault="00235B0D" w:rsidP="002A2C95">
      <w:pPr>
        <w:spacing w:after="120"/>
        <w:rPr>
          <w:rFonts w:ascii="Arial" w:hAnsi="Arial" w:cs="Arial"/>
          <w:b/>
          <w:sz w:val="24"/>
          <w:szCs w:val="24"/>
          <w:lang w:val="fr-FR"/>
        </w:rPr>
      </w:pPr>
      <w:r w:rsidRPr="003B0FA9">
        <w:rPr>
          <w:rFonts w:ascii="Arial" w:hAnsi="Arial" w:cs="Arial"/>
          <w:b/>
          <w:sz w:val="24"/>
          <w:szCs w:val="24"/>
          <w:lang w:val="fr-FR"/>
        </w:rPr>
        <w:t>Durabilité</w:t>
      </w:r>
      <w:r w:rsidR="00D7052B" w:rsidRPr="003B0FA9">
        <w:rPr>
          <w:rFonts w:ascii="Arial" w:hAnsi="Arial" w:cs="Arial"/>
          <w:b/>
          <w:sz w:val="24"/>
          <w:szCs w:val="24"/>
          <w:lang w:val="fr-FR"/>
        </w:rPr>
        <w:t xml:space="preserve"> et </w:t>
      </w:r>
      <w:r w:rsidRPr="003B0FA9">
        <w:rPr>
          <w:rFonts w:ascii="Arial" w:hAnsi="Arial" w:cs="Arial"/>
          <w:b/>
          <w:sz w:val="24"/>
          <w:szCs w:val="24"/>
          <w:lang w:val="fr-FR"/>
        </w:rPr>
        <w:t>potentiel</w:t>
      </w:r>
      <w:r w:rsidR="00D7052B" w:rsidRPr="003B0FA9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9D30F3" w:rsidRPr="003B0FA9">
        <w:rPr>
          <w:rFonts w:ascii="Arial" w:hAnsi="Arial" w:cs="Arial"/>
          <w:b/>
          <w:sz w:val="24"/>
          <w:szCs w:val="24"/>
          <w:lang w:val="fr-FR"/>
        </w:rPr>
        <w:t xml:space="preserve">de transposition ou reproduction du projet </w:t>
      </w:r>
    </w:p>
    <w:p w:rsidR="002A2C95" w:rsidRPr="003B0FA9" w:rsidRDefault="009D30F3" w:rsidP="002A2C95">
      <w:pPr>
        <w:spacing w:after="120"/>
        <w:rPr>
          <w:rFonts w:ascii="Arial" w:hAnsi="Arial" w:cs="Arial"/>
          <w:sz w:val="20"/>
          <w:szCs w:val="20"/>
          <w:lang w:val="fr-FR"/>
        </w:rPr>
      </w:pPr>
      <w:r w:rsidRPr="003B0FA9">
        <w:rPr>
          <w:rFonts w:ascii="Arial" w:hAnsi="Arial" w:cs="Arial"/>
          <w:sz w:val="20"/>
          <w:szCs w:val="20"/>
          <w:lang w:val="fr-FR"/>
        </w:rPr>
        <w:t xml:space="preserve">En </w:t>
      </w:r>
      <w:r w:rsidR="00235B0D" w:rsidRPr="003B0FA9">
        <w:rPr>
          <w:rFonts w:ascii="Arial" w:hAnsi="Arial" w:cs="Arial"/>
          <w:sz w:val="20"/>
          <w:szCs w:val="20"/>
          <w:lang w:val="fr-FR"/>
        </w:rPr>
        <w:t>conformité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avec le paragraphe 2.7 du document de projet</w:t>
      </w:r>
    </w:p>
    <w:p w:rsidR="002A2C95" w:rsidRPr="003B0FA9" w:rsidRDefault="002A2C95" w:rsidP="002A2C95">
      <w:pPr>
        <w:spacing w:after="120"/>
        <w:rPr>
          <w:rFonts w:ascii="Arial" w:hAnsi="Arial" w:cs="Arial"/>
          <w:b/>
          <w:sz w:val="24"/>
          <w:szCs w:val="24"/>
          <w:lang w:val="fr-FR"/>
        </w:rPr>
      </w:pPr>
      <w:r w:rsidRPr="003B0FA9">
        <w:rPr>
          <w:rFonts w:ascii="Arial" w:hAnsi="Arial" w:cs="Arial"/>
          <w:b/>
          <w:sz w:val="24"/>
          <w:szCs w:val="24"/>
          <w:lang w:val="fr-FR"/>
        </w:rPr>
        <w:t>Perspectives</w:t>
      </w:r>
    </w:p>
    <w:p w:rsidR="00AD6531" w:rsidRPr="003B0FA9" w:rsidRDefault="009D30F3" w:rsidP="00CB201F">
      <w:pPr>
        <w:pStyle w:val="Listenabsatz"/>
        <w:spacing w:after="120"/>
        <w:ind w:left="0"/>
        <w:jc w:val="both"/>
        <w:rPr>
          <w:rFonts w:ascii="Arial" w:hAnsi="Arial" w:cs="Arial"/>
          <w:sz w:val="20"/>
          <w:szCs w:val="20"/>
          <w:lang w:val="fr-FR"/>
        </w:rPr>
      </w:pPr>
      <w:r w:rsidRPr="003B0FA9">
        <w:rPr>
          <w:rFonts w:ascii="Arial" w:hAnsi="Arial" w:cs="Arial"/>
          <w:sz w:val="20"/>
          <w:szCs w:val="20"/>
          <w:lang w:val="fr-FR"/>
        </w:rPr>
        <w:t xml:space="preserve">Modifications et ajustements </w:t>
      </w:r>
      <w:r w:rsidR="00235B0D" w:rsidRPr="003B0FA9">
        <w:rPr>
          <w:rFonts w:ascii="Arial" w:hAnsi="Arial" w:cs="Arial"/>
          <w:sz w:val="20"/>
          <w:szCs w:val="20"/>
          <w:lang w:val="fr-FR"/>
        </w:rPr>
        <w:t>nécessaires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</w:t>
      </w:r>
      <w:r w:rsidR="00235B0D">
        <w:rPr>
          <w:rFonts w:ascii="Arial" w:hAnsi="Arial" w:cs="Arial"/>
          <w:sz w:val="20"/>
          <w:szCs w:val="20"/>
          <w:lang w:val="fr-FR"/>
        </w:rPr>
        <w:t>pour les activités de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la </w:t>
      </w:r>
      <w:r w:rsidR="00235B0D" w:rsidRPr="003B0FA9">
        <w:rPr>
          <w:rFonts w:ascii="Arial" w:hAnsi="Arial" w:cs="Arial"/>
          <w:sz w:val="20"/>
          <w:szCs w:val="20"/>
          <w:lang w:val="fr-FR"/>
        </w:rPr>
        <w:t>période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qui sera couverte par le prochain rapport. </w:t>
      </w:r>
    </w:p>
    <w:p w:rsidR="003E2B1E" w:rsidRPr="003B0FA9" w:rsidRDefault="009D30F3" w:rsidP="00CB201F">
      <w:pPr>
        <w:pStyle w:val="Listenabsatz"/>
        <w:spacing w:after="120"/>
        <w:ind w:left="0"/>
        <w:jc w:val="both"/>
        <w:rPr>
          <w:rFonts w:ascii="Arial" w:hAnsi="Arial" w:cs="Arial"/>
          <w:sz w:val="20"/>
          <w:szCs w:val="20"/>
          <w:lang w:val="fr-FR"/>
        </w:rPr>
      </w:pPr>
      <w:r w:rsidRPr="003B0FA9">
        <w:rPr>
          <w:rFonts w:ascii="Arial" w:hAnsi="Arial" w:cs="Arial"/>
          <w:sz w:val="20"/>
          <w:szCs w:val="20"/>
          <w:lang w:val="fr-FR"/>
        </w:rPr>
        <w:t xml:space="preserve">Programme et budget </w:t>
      </w:r>
      <w:r w:rsidR="00235B0D" w:rsidRPr="003B0FA9">
        <w:rPr>
          <w:rFonts w:ascii="Arial" w:hAnsi="Arial" w:cs="Arial"/>
          <w:sz w:val="20"/>
          <w:szCs w:val="20"/>
          <w:lang w:val="fr-FR"/>
        </w:rPr>
        <w:t>détaillé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du projet pour l’</w:t>
      </w:r>
      <w:r w:rsidR="00235B0D" w:rsidRPr="003B0FA9">
        <w:rPr>
          <w:rFonts w:ascii="Arial" w:hAnsi="Arial" w:cs="Arial"/>
          <w:sz w:val="20"/>
          <w:szCs w:val="20"/>
          <w:lang w:val="fr-FR"/>
        </w:rPr>
        <w:t>année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</w:t>
      </w:r>
      <w:r w:rsidR="00235B0D" w:rsidRPr="003B0FA9">
        <w:rPr>
          <w:rFonts w:ascii="Arial" w:hAnsi="Arial" w:cs="Arial"/>
          <w:sz w:val="20"/>
          <w:szCs w:val="20"/>
          <w:lang w:val="fr-FR"/>
        </w:rPr>
        <w:t>à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venir, si </w:t>
      </w:r>
      <w:r w:rsidR="00235B0D" w:rsidRPr="003B0FA9">
        <w:rPr>
          <w:rFonts w:ascii="Arial" w:hAnsi="Arial" w:cs="Arial"/>
          <w:sz w:val="20"/>
          <w:szCs w:val="20"/>
          <w:lang w:val="fr-FR"/>
        </w:rPr>
        <w:t>prévu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dans le contrat. </w:t>
      </w:r>
    </w:p>
    <w:p w:rsidR="003E2B1E" w:rsidRPr="003B0FA9" w:rsidRDefault="009D30F3" w:rsidP="002A2C95">
      <w:pPr>
        <w:spacing w:after="120"/>
        <w:rPr>
          <w:rFonts w:ascii="Arial" w:hAnsi="Arial" w:cs="Arial"/>
          <w:b/>
          <w:sz w:val="24"/>
          <w:szCs w:val="24"/>
          <w:lang w:val="fr-FR"/>
        </w:rPr>
      </w:pPr>
      <w:r w:rsidRPr="003B0FA9">
        <w:rPr>
          <w:rFonts w:ascii="Arial" w:hAnsi="Arial" w:cs="Arial"/>
          <w:b/>
          <w:sz w:val="24"/>
          <w:szCs w:val="24"/>
          <w:lang w:val="fr-FR"/>
        </w:rPr>
        <w:t xml:space="preserve">Annexes au rapport </w:t>
      </w:r>
      <w:r w:rsidR="00235B0D" w:rsidRPr="003B0FA9">
        <w:rPr>
          <w:rFonts w:ascii="Arial" w:hAnsi="Arial" w:cs="Arial"/>
          <w:b/>
          <w:sz w:val="24"/>
          <w:szCs w:val="24"/>
          <w:lang w:val="fr-FR"/>
        </w:rPr>
        <w:t>intermédiaire</w:t>
      </w:r>
    </w:p>
    <w:p w:rsidR="0073301F" w:rsidRPr="003B0FA9" w:rsidRDefault="003B0FA9" w:rsidP="00CB201F">
      <w:pPr>
        <w:pStyle w:val="Listenabsatz"/>
        <w:spacing w:after="120"/>
        <w:ind w:left="0"/>
        <w:jc w:val="both"/>
        <w:rPr>
          <w:rFonts w:ascii="Arial" w:hAnsi="Arial" w:cs="Arial"/>
          <w:sz w:val="20"/>
          <w:szCs w:val="20"/>
          <w:lang w:val="fr-FR"/>
        </w:rPr>
      </w:pPr>
      <w:r w:rsidRPr="003B0FA9">
        <w:rPr>
          <w:rFonts w:ascii="Arial" w:hAnsi="Arial" w:cs="Arial"/>
          <w:sz w:val="20"/>
          <w:szCs w:val="20"/>
          <w:lang w:val="fr-FR"/>
        </w:rPr>
        <w:lastRenderedPageBreak/>
        <w:t xml:space="preserve">L’original des annexes est </w:t>
      </w:r>
      <w:r w:rsidR="0035727D">
        <w:rPr>
          <w:rFonts w:ascii="Arial" w:hAnsi="Arial" w:cs="Arial"/>
          <w:sz w:val="20"/>
          <w:szCs w:val="20"/>
          <w:lang w:val="fr-FR"/>
        </w:rPr>
        <w:t>à</w:t>
      </w:r>
      <w:r w:rsidR="00235B0D">
        <w:rPr>
          <w:rFonts w:ascii="Arial" w:hAnsi="Arial" w:cs="Arial"/>
          <w:sz w:val="20"/>
          <w:szCs w:val="20"/>
          <w:lang w:val="fr-FR"/>
        </w:rPr>
        <w:t xml:space="preserve"> </w:t>
      </w:r>
      <w:r w:rsidRPr="003B0FA9">
        <w:rPr>
          <w:rFonts w:ascii="Arial" w:hAnsi="Arial" w:cs="Arial"/>
          <w:sz w:val="20"/>
          <w:szCs w:val="20"/>
          <w:lang w:val="fr-FR"/>
        </w:rPr>
        <w:t>scanne</w:t>
      </w:r>
      <w:r w:rsidR="00235B0D">
        <w:rPr>
          <w:rFonts w:ascii="Arial" w:hAnsi="Arial" w:cs="Arial"/>
          <w:sz w:val="20"/>
          <w:szCs w:val="20"/>
          <w:lang w:val="fr-FR"/>
        </w:rPr>
        <w:t>r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et </w:t>
      </w:r>
      <w:r w:rsidR="00235B0D">
        <w:rPr>
          <w:rFonts w:ascii="Arial" w:hAnsi="Arial" w:cs="Arial"/>
          <w:sz w:val="20"/>
          <w:szCs w:val="20"/>
          <w:lang w:val="fr-FR"/>
        </w:rPr>
        <w:t xml:space="preserve">attacher au rapport </w:t>
      </w:r>
      <w:r w:rsidR="0035727D">
        <w:rPr>
          <w:rFonts w:ascii="Arial" w:hAnsi="Arial" w:cs="Arial"/>
          <w:sz w:val="20"/>
          <w:szCs w:val="20"/>
          <w:lang w:val="fr-FR"/>
        </w:rPr>
        <w:t>pour envoi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en version </w:t>
      </w:r>
      <w:r w:rsidR="00235B0D" w:rsidRPr="003B0FA9">
        <w:rPr>
          <w:rFonts w:ascii="Arial" w:hAnsi="Arial" w:cs="Arial"/>
          <w:sz w:val="20"/>
          <w:szCs w:val="20"/>
          <w:lang w:val="fr-FR"/>
        </w:rPr>
        <w:t>électronique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. </w:t>
      </w:r>
      <w:r w:rsidR="0035727D">
        <w:rPr>
          <w:rFonts w:ascii="Arial" w:hAnsi="Arial" w:cs="Arial"/>
          <w:sz w:val="20"/>
          <w:szCs w:val="20"/>
          <w:lang w:val="fr-FR"/>
        </w:rPr>
        <w:t>L’original de c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es annexes </w:t>
      </w:r>
      <w:r w:rsidR="0035727D">
        <w:rPr>
          <w:rFonts w:ascii="Arial" w:hAnsi="Arial" w:cs="Arial"/>
          <w:sz w:val="20"/>
          <w:szCs w:val="20"/>
          <w:lang w:val="fr-FR"/>
        </w:rPr>
        <w:t>est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</w:t>
      </w:r>
      <w:r w:rsidR="0035727D" w:rsidRPr="003B0FA9">
        <w:rPr>
          <w:rFonts w:ascii="Arial" w:hAnsi="Arial" w:cs="Arial"/>
          <w:sz w:val="20"/>
          <w:szCs w:val="20"/>
          <w:lang w:val="fr-FR"/>
        </w:rPr>
        <w:t>à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conserver pour consultation par le CEREEC et/</w:t>
      </w:r>
      <w:r w:rsidR="0035727D">
        <w:rPr>
          <w:rFonts w:ascii="Arial" w:hAnsi="Arial" w:cs="Arial"/>
          <w:sz w:val="20"/>
          <w:szCs w:val="20"/>
          <w:lang w:val="fr-FR"/>
        </w:rPr>
        <w:t>o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u </w:t>
      </w:r>
      <w:r w:rsidR="0035727D">
        <w:rPr>
          <w:rFonts w:ascii="Arial" w:hAnsi="Arial" w:cs="Arial"/>
          <w:sz w:val="20"/>
          <w:szCs w:val="20"/>
          <w:lang w:val="fr-FR"/>
        </w:rPr>
        <w:t xml:space="preserve"> ses </w:t>
      </w:r>
      <w:r w:rsidRPr="003B0FA9">
        <w:rPr>
          <w:rFonts w:ascii="Arial" w:hAnsi="Arial" w:cs="Arial"/>
          <w:sz w:val="20"/>
          <w:szCs w:val="20"/>
          <w:lang w:val="fr-FR"/>
        </w:rPr>
        <w:t>PFN</w:t>
      </w:r>
    </w:p>
    <w:p w:rsidR="009D30F3" w:rsidRDefault="009D30F3" w:rsidP="00CB201F">
      <w:pPr>
        <w:pStyle w:val="Listenabsatz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  <w:lang w:val="fr-FR"/>
        </w:rPr>
      </w:pPr>
      <w:r w:rsidRPr="003B0FA9">
        <w:rPr>
          <w:rFonts w:ascii="Arial" w:hAnsi="Arial" w:cs="Arial"/>
          <w:sz w:val="20"/>
          <w:szCs w:val="20"/>
          <w:lang w:val="fr-FR"/>
        </w:rPr>
        <w:t xml:space="preserve">Les </w:t>
      </w:r>
      <w:r w:rsidR="007C0FF2">
        <w:rPr>
          <w:rFonts w:ascii="Arial" w:hAnsi="Arial" w:cs="Arial"/>
          <w:sz w:val="20"/>
          <w:szCs w:val="20"/>
          <w:lang w:val="fr-FR"/>
        </w:rPr>
        <w:t xml:space="preserve">originaux des 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factures </w:t>
      </w:r>
      <w:r w:rsidR="007C0FF2">
        <w:rPr>
          <w:rFonts w:ascii="Arial" w:hAnsi="Arial" w:cs="Arial"/>
          <w:sz w:val="20"/>
          <w:szCs w:val="20"/>
          <w:lang w:val="fr-FR"/>
        </w:rPr>
        <w:t>relatives aux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</w:t>
      </w:r>
      <w:r w:rsidR="0035727D" w:rsidRPr="003B0FA9">
        <w:rPr>
          <w:rFonts w:ascii="Arial" w:hAnsi="Arial" w:cs="Arial"/>
          <w:sz w:val="20"/>
          <w:szCs w:val="20"/>
          <w:lang w:val="fr-FR"/>
        </w:rPr>
        <w:t>dépenses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faites sur la </w:t>
      </w:r>
      <w:r w:rsidR="0035727D" w:rsidRPr="003B0FA9">
        <w:rPr>
          <w:rFonts w:ascii="Arial" w:hAnsi="Arial" w:cs="Arial"/>
          <w:sz w:val="20"/>
          <w:szCs w:val="20"/>
          <w:lang w:val="fr-FR"/>
        </w:rPr>
        <w:t>période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</w:t>
      </w:r>
      <w:r w:rsidR="0035727D">
        <w:rPr>
          <w:rFonts w:ascii="Arial" w:hAnsi="Arial" w:cs="Arial"/>
          <w:sz w:val="20"/>
          <w:szCs w:val="20"/>
          <w:lang w:val="fr-FR"/>
        </w:rPr>
        <w:t xml:space="preserve">couverte par le rapport, 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dument </w:t>
      </w:r>
      <w:r w:rsidR="0035727D" w:rsidRPr="003B0FA9">
        <w:rPr>
          <w:rFonts w:ascii="Arial" w:hAnsi="Arial" w:cs="Arial"/>
          <w:sz w:val="20"/>
          <w:szCs w:val="20"/>
          <w:lang w:val="fr-FR"/>
        </w:rPr>
        <w:t>sign</w:t>
      </w:r>
      <w:r w:rsidR="0035727D">
        <w:rPr>
          <w:rFonts w:ascii="Arial" w:hAnsi="Arial" w:cs="Arial"/>
          <w:sz w:val="20"/>
          <w:szCs w:val="20"/>
          <w:lang w:val="fr-FR"/>
        </w:rPr>
        <w:t>é</w:t>
      </w:r>
      <w:r w:rsidR="0035727D" w:rsidRPr="003B0FA9">
        <w:rPr>
          <w:rFonts w:ascii="Arial" w:hAnsi="Arial" w:cs="Arial"/>
          <w:sz w:val="20"/>
          <w:szCs w:val="20"/>
          <w:lang w:val="fr-FR"/>
        </w:rPr>
        <w:t>e</w:t>
      </w:r>
      <w:r w:rsidR="0035727D">
        <w:rPr>
          <w:rFonts w:ascii="Arial" w:hAnsi="Arial" w:cs="Arial"/>
          <w:sz w:val="20"/>
          <w:szCs w:val="20"/>
          <w:lang w:val="fr-FR"/>
        </w:rPr>
        <w:t>s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</w:t>
      </w:r>
      <w:r w:rsidR="003B0FA9" w:rsidRPr="003B0FA9">
        <w:rPr>
          <w:rFonts w:ascii="Arial" w:hAnsi="Arial" w:cs="Arial"/>
          <w:sz w:val="20"/>
          <w:szCs w:val="20"/>
          <w:lang w:val="fr-FR"/>
        </w:rPr>
        <w:t xml:space="preserve">par les parties </w:t>
      </w:r>
      <w:r w:rsidR="003A3C2F" w:rsidRPr="003B0FA9">
        <w:rPr>
          <w:rFonts w:ascii="Arial" w:hAnsi="Arial" w:cs="Arial"/>
          <w:sz w:val="20"/>
          <w:szCs w:val="20"/>
          <w:lang w:val="fr-FR"/>
        </w:rPr>
        <w:t>à</w:t>
      </w:r>
      <w:r w:rsidR="003B0FA9" w:rsidRPr="003B0FA9">
        <w:rPr>
          <w:rFonts w:ascii="Arial" w:hAnsi="Arial" w:cs="Arial"/>
          <w:sz w:val="20"/>
          <w:szCs w:val="20"/>
          <w:lang w:val="fr-FR"/>
        </w:rPr>
        <w:t xml:space="preserve"> la</w:t>
      </w:r>
      <w:r w:rsidR="0035727D">
        <w:rPr>
          <w:rFonts w:ascii="Arial" w:hAnsi="Arial" w:cs="Arial"/>
          <w:sz w:val="20"/>
          <w:szCs w:val="20"/>
          <w:lang w:val="fr-FR"/>
        </w:rPr>
        <w:t xml:space="preserve"> </w:t>
      </w:r>
      <w:r w:rsidR="003B0FA9" w:rsidRPr="003B0FA9">
        <w:rPr>
          <w:rFonts w:ascii="Arial" w:hAnsi="Arial" w:cs="Arial"/>
          <w:sz w:val="20"/>
          <w:szCs w:val="20"/>
          <w:lang w:val="fr-FR"/>
        </w:rPr>
        <w:t>trans</w:t>
      </w:r>
      <w:r w:rsidR="0035727D">
        <w:rPr>
          <w:rFonts w:ascii="Arial" w:hAnsi="Arial" w:cs="Arial"/>
          <w:sz w:val="20"/>
          <w:szCs w:val="20"/>
          <w:lang w:val="fr-FR"/>
        </w:rPr>
        <w:t>a</w:t>
      </w:r>
      <w:r w:rsidR="003B0FA9" w:rsidRPr="003B0FA9">
        <w:rPr>
          <w:rFonts w:ascii="Arial" w:hAnsi="Arial" w:cs="Arial"/>
          <w:sz w:val="20"/>
          <w:szCs w:val="20"/>
          <w:lang w:val="fr-FR"/>
        </w:rPr>
        <w:t xml:space="preserve">ction 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avec les montants </w:t>
      </w:r>
      <w:r w:rsidR="0035727D">
        <w:rPr>
          <w:rFonts w:ascii="Arial" w:hAnsi="Arial" w:cs="Arial"/>
          <w:sz w:val="20"/>
          <w:szCs w:val="20"/>
          <w:lang w:val="fr-FR"/>
        </w:rPr>
        <w:t>libellés en e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uros. Dans le cas ou ces montants seront dans une devise </w:t>
      </w:r>
      <w:r w:rsidR="0035727D" w:rsidRPr="003B0FA9">
        <w:rPr>
          <w:rFonts w:ascii="Arial" w:hAnsi="Arial" w:cs="Arial"/>
          <w:sz w:val="20"/>
          <w:szCs w:val="20"/>
          <w:lang w:val="fr-FR"/>
        </w:rPr>
        <w:t>différente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de l’euro, </w:t>
      </w:r>
      <w:r w:rsidR="0035727D">
        <w:rPr>
          <w:rFonts w:ascii="Arial" w:hAnsi="Arial" w:cs="Arial"/>
          <w:sz w:val="20"/>
          <w:szCs w:val="20"/>
          <w:lang w:val="fr-FR"/>
        </w:rPr>
        <w:t>l’</w:t>
      </w:r>
      <w:r w:rsidR="0035727D" w:rsidRPr="003B0FA9">
        <w:rPr>
          <w:rFonts w:ascii="Arial" w:hAnsi="Arial" w:cs="Arial"/>
          <w:sz w:val="20"/>
          <w:szCs w:val="20"/>
          <w:lang w:val="fr-FR"/>
        </w:rPr>
        <w:t>équivalent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en en euro devra </w:t>
      </w:r>
      <w:r w:rsidR="0035727D" w:rsidRPr="003B0FA9">
        <w:rPr>
          <w:rFonts w:ascii="Arial" w:hAnsi="Arial" w:cs="Arial"/>
          <w:sz w:val="20"/>
          <w:szCs w:val="20"/>
          <w:lang w:val="fr-FR"/>
        </w:rPr>
        <w:t>être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</w:t>
      </w:r>
      <w:r w:rsidR="0035727D">
        <w:rPr>
          <w:rFonts w:ascii="Arial" w:hAnsi="Arial" w:cs="Arial"/>
          <w:sz w:val="20"/>
          <w:szCs w:val="20"/>
          <w:lang w:val="fr-FR"/>
        </w:rPr>
        <w:t>écrit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dans un document qui </w:t>
      </w:r>
      <w:r w:rsidR="0035727D">
        <w:rPr>
          <w:rFonts w:ascii="Arial" w:hAnsi="Arial" w:cs="Arial"/>
          <w:sz w:val="20"/>
          <w:szCs w:val="20"/>
          <w:lang w:val="fr-FR"/>
        </w:rPr>
        <w:t>est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attaché a la facture en question </w:t>
      </w:r>
      <w:r w:rsidR="0035727D">
        <w:rPr>
          <w:rFonts w:ascii="Arial" w:hAnsi="Arial" w:cs="Arial"/>
          <w:sz w:val="20"/>
          <w:szCs w:val="20"/>
          <w:lang w:val="fr-FR"/>
        </w:rPr>
        <w:t xml:space="preserve">et qui contient entre autre informations 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le taux de change </w:t>
      </w:r>
      <w:r w:rsidR="0035727D" w:rsidRPr="003B0FA9">
        <w:rPr>
          <w:rFonts w:ascii="Arial" w:hAnsi="Arial" w:cs="Arial"/>
          <w:sz w:val="20"/>
          <w:szCs w:val="20"/>
          <w:lang w:val="fr-FR"/>
        </w:rPr>
        <w:t>utilisé</w:t>
      </w:r>
      <w:r w:rsidR="003B0FA9" w:rsidRPr="003B0FA9">
        <w:rPr>
          <w:rFonts w:ascii="Arial" w:hAnsi="Arial" w:cs="Arial"/>
          <w:sz w:val="20"/>
          <w:szCs w:val="20"/>
          <w:lang w:val="fr-FR"/>
        </w:rPr>
        <w:t xml:space="preserve"> </w:t>
      </w:r>
      <w:r w:rsidRPr="003B0FA9">
        <w:rPr>
          <w:rFonts w:ascii="Arial" w:hAnsi="Arial" w:cs="Arial"/>
          <w:sz w:val="20"/>
          <w:szCs w:val="20"/>
          <w:lang w:val="fr-FR"/>
        </w:rPr>
        <w:t>et la source de ce taux.</w:t>
      </w:r>
    </w:p>
    <w:p w:rsidR="00C715B8" w:rsidRPr="007C0FF2" w:rsidRDefault="007C0FF2" w:rsidP="00CB201F">
      <w:pPr>
        <w:pStyle w:val="Listenabsatz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  <w:lang w:val="fr-FR"/>
        </w:rPr>
      </w:pPr>
      <w:r w:rsidRPr="007C0FF2">
        <w:rPr>
          <w:rFonts w:ascii="Arial" w:hAnsi="Arial" w:cs="Arial"/>
          <w:sz w:val="20"/>
          <w:szCs w:val="20"/>
          <w:lang w:val="fr-FR"/>
        </w:rPr>
        <w:t>Les justificatifs, en</w:t>
      </w:r>
      <w:r w:rsidR="00C715B8" w:rsidRPr="007C0FF2">
        <w:rPr>
          <w:rFonts w:ascii="Arial" w:hAnsi="Arial" w:cs="Arial"/>
          <w:sz w:val="20"/>
          <w:szCs w:val="20"/>
          <w:lang w:val="fr-FR"/>
        </w:rPr>
        <w:t xml:space="preserve"> cas d’achat ou de contrat de services d’un montant </w:t>
      </w:r>
      <w:r w:rsidRPr="007C0FF2">
        <w:rPr>
          <w:rFonts w:ascii="Arial" w:hAnsi="Arial" w:cs="Arial"/>
          <w:sz w:val="20"/>
          <w:szCs w:val="20"/>
          <w:lang w:val="fr-FR"/>
        </w:rPr>
        <w:t>supérieur</w:t>
      </w:r>
      <w:r w:rsidR="00C715B8" w:rsidRPr="007C0FF2">
        <w:rPr>
          <w:rFonts w:ascii="Arial" w:hAnsi="Arial" w:cs="Arial"/>
          <w:sz w:val="20"/>
          <w:szCs w:val="20"/>
          <w:lang w:val="fr-FR"/>
        </w:rPr>
        <w:t xml:space="preserve"> </w:t>
      </w:r>
      <w:r w:rsidRPr="007C0FF2">
        <w:rPr>
          <w:rFonts w:ascii="Arial" w:hAnsi="Arial" w:cs="Arial"/>
          <w:sz w:val="20"/>
          <w:szCs w:val="20"/>
          <w:lang w:val="fr-FR"/>
        </w:rPr>
        <w:t>à</w:t>
      </w:r>
      <w:r w:rsidR="00C715B8" w:rsidRPr="007C0FF2">
        <w:rPr>
          <w:rFonts w:ascii="Arial" w:hAnsi="Arial" w:cs="Arial"/>
          <w:sz w:val="20"/>
          <w:szCs w:val="20"/>
          <w:lang w:val="fr-FR"/>
        </w:rPr>
        <w:t xml:space="preserve"> 3,000 Euros, que trois offres ont </w:t>
      </w:r>
      <w:r w:rsidRPr="007C0FF2">
        <w:rPr>
          <w:rFonts w:ascii="Arial" w:hAnsi="Arial" w:cs="Arial"/>
          <w:sz w:val="20"/>
          <w:szCs w:val="20"/>
          <w:lang w:val="fr-FR"/>
        </w:rPr>
        <w:t>été</w:t>
      </w:r>
      <w:r w:rsidR="00C715B8" w:rsidRPr="007C0FF2">
        <w:rPr>
          <w:rFonts w:ascii="Arial" w:hAnsi="Arial" w:cs="Arial"/>
          <w:sz w:val="20"/>
          <w:szCs w:val="20"/>
          <w:lang w:val="fr-FR"/>
        </w:rPr>
        <w:t xml:space="preserve"> obtenues et que la </w:t>
      </w:r>
      <w:r w:rsidRPr="007C0FF2">
        <w:rPr>
          <w:rFonts w:ascii="Arial" w:hAnsi="Arial" w:cs="Arial"/>
          <w:sz w:val="20"/>
          <w:szCs w:val="20"/>
          <w:lang w:val="fr-FR"/>
        </w:rPr>
        <w:t>meilleure</w:t>
      </w:r>
      <w:r w:rsidR="00C715B8" w:rsidRPr="007C0FF2">
        <w:rPr>
          <w:rFonts w:ascii="Arial" w:hAnsi="Arial" w:cs="Arial"/>
          <w:sz w:val="20"/>
          <w:szCs w:val="20"/>
          <w:lang w:val="fr-FR"/>
        </w:rPr>
        <w:t xml:space="preserve"> des trois offres a </w:t>
      </w:r>
      <w:r w:rsidRPr="007C0FF2">
        <w:rPr>
          <w:rFonts w:ascii="Arial" w:hAnsi="Arial" w:cs="Arial"/>
          <w:sz w:val="20"/>
          <w:szCs w:val="20"/>
          <w:lang w:val="fr-FR"/>
        </w:rPr>
        <w:t>été</w:t>
      </w:r>
      <w:r w:rsidR="00C715B8" w:rsidRPr="007C0FF2">
        <w:rPr>
          <w:rFonts w:ascii="Arial" w:hAnsi="Arial" w:cs="Arial"/>
          <w:sz w:val="20"/>
          <w:szCs w:val="20"/>
          <w:lang w:val="fr-FR"/>
        </w:rPr>
        <w:t xml:space="preserve"> </w:t>
      </w:r>
      <w:r w:rsidRPr="007C0FF2">
        <w:rPr>
          <w:rFonts w:ascii="Arial" w:hAnsi="Arial" w:cs="Arial"/>
          <w:sz w:val="20"/>
          <w:szCs w:val="20"/>
          <w:lang w:val="fr-FR"/>
        </w:rPr>
        <w:t>sélectionnée</w:t>
      </w:r>
      <w:r w:rsidR="00C715B8" w:rsidRPr="007C0FF2">
        <w:rPr>
          <w:rFonts w:ascii="Arial" w:hAnsi="Arial" w:cs="Arial"/>
          <w:sz w:val="20"/>
          <w:szCs w:val="20"/>
          <w:lang w:val="fr-FR"/>
        </w:rPr>
        <w:t>. P</w:t>
      </w:r>
      <w:r>
        <w:rPr>
          <w:rFonts w:ascii="Arial" w:hAnsi="Arial" w:cs="Arial"/>
          <w:sz w:val="20"/>
          <w:szCs w:val="20"/>
          <w:lang w:val="fr-FR"/>
        </w:rPr>
        <w:t>our des ac</w:t>
      </w:r>
      <w:r w:rsidR="00C715B8" w:rsidRPr="007C0FF2">
        <w:rPr>
          <w:rFonts w:ascii="Arial" w:hAnsi="Arial" w:cs="Arial"/>
          <w:sz w:val="20"/>
          <w:szCs w:val="20"/>
          <w:lang w:val="fr-FR"/>
        </w:rPr>
        <w:t>hats ou des contrats d’un monta</w:t>
      </w:r>
      <w:r>
        <w:rPr>
          <w:rFonts w:ascii="Arial" w:hAnsi="Arial" w:cs="Arial"/>
          <w:sz w:val="20"/>
          <w:szCs w:val="20"/>
          <w:lang w:val="fr-FR"/>
        </w:rPr>
        <w:t>n</w:t>
      </w:r>
      <w:r w:rsidR="00C715B8" w:rsidRPr="007C0FF2">
        <w:rPr>
          <w:rFonts w:ascii="Arial" w:hAnsi="Arial" w:cs="Arial"/>
          <w:sz w:val="20"/>
          <w:szCs w:val="20"/>
          <w:lang w:val="fr-FR"/>
        </w:rPr>
        <w:t xml:space="preserve">t </w:t>
      </w:r>
      <w:r w:rsidRPr="007C0FF2">
        <w:rPr>
          <w:rFonts w:ascii="Arial" w:hAnsi="Arial" w:cs="Arial"/>
          <w:sz w:val="20"/>
          <w:szCs w:val="20"/>
          <w:lang w:val="fr-FR"/>
        </w:rPr>
        <w:t>supérieur</w:t>
      </w:r>
      <w:r w:rsidR="00C715B8" w:rsidRPr="007C0FF2">
        <w:rPr>
          <w:rFonts w:ascii="Arial" w:hAnsi="Arial" w:cs="Arial"/>
          <w:sz w:val="20"/>
          <w:szCs w:val="20"/>
          <w:lang w:val="fr-FR"/>
        </w:rPr>
        <w:t xml:space="preserve"> </w:t>
      </w:r>
      <w:r w:rsidRPr="007C0FF2">
        <w:rPr>
          <w:rFonts w:ascii="Arial" w:hAnsi="Arial" w:cs="Arial"/>
          <w:sz w:val="20"/>
          <w:szCs w:val="20"/>
          <w:lang w:val="fr-FR"/>
        </w:rPr>
        <w:t>à</w:t>
      </w:r>
      <w:r w:rsidR="00C715B8" w:rsidRPr="007C0FF2">
        <w:rPr>
          <w:rFonts w:ascii="Arial" w:hAnsi="Arial" w:cs="Arial"/>
          <w:sz w:val="20"/>
          <w:szCs w:val="20"/>
          <w:lang w:val="fr-FR"/>
        </w:rPr>
        <w:t xml:space="preserve"> 20,000 Euros, fournir la </w:t>
      </w:r>
      <w:r w:rsidRPr="007C0FF2">
        <w:rPr>
          <w:rFonts w:ascii="Arial" w:hAnsi="Arial" w:cs="Arial"/>
          <w:sz w:val="20"/>
          <w:szCs w:val="20"/>
          <w:lang w:val="fr-FR"/>
        </w:rPr>
        <w:t>preuve</w:t>
      </w:r>
      <w:r w:rsidR="00C715B8" w:rsidRPr="007C0FF2">
        <w:rPr>
          <w:rFonts w:ascii="Arial" w:hAnsi="Arial" w:cs="Arial"/>
          <w:sz w:val="20"/>
          <w:szCs w:val="20"/>
          <w:lang w:val="fr-FR"/>
        </w:rPr>
        <w:t xml:space="preserve"> qu’un appel d’offres public a </w:t>
      </w:r>
      <w:r w:rsidRPr="007C0FF2">
        <w:rPr>
          <w:rFonts w:ascii="Arial" w:hAnsi="Arial" w:cs="Arial"/>
          <w:sz w:val="20"/>
          <w:szCs w:val="20"/>
          <w:lang w:val="fr-FR"/>
        </w:rPr>
        <w:t>été</w:t>
      </w:r>
      <w:r w:rsidR="00C715B8" w:rsidRPr="007C0FF2">
        <w:rPr>
          <w:rFonts w:ascii="Arial" w:hAnsi="Arial" w:cs="Arial"/>
          <w:sz w:val="20"/>
          <w:szCs w:val="20"/>
          <w:lang w:val="fr-FR"/>
        </w:rPr>
        <w:t xml:space="preserve"> entrepris et donner des justificatif</w:t>
      </w:r>
      <w:r w:rsidRPr="007C0FF2">
        <w:rPr>
          <w:rFonts w:ascii="Arial" w:hAnsi="Arial" w:cs="Arial"/>
          <w:sz w:val="20"/>
          <w:szCs w:val="20"/>
          <w:lang w:val="fr-FR"/>
        </w:rPr>
        <w:t>s</w:t>
      </w:r>
      <w:r w:rsidR="00C715B8" w:rsidRPr="007C0FF2">
        <w:rPr>
          <w:rFonts w:ascii="Arial" w:hAnsi="Arial" w:cs="Arial"/>
          <w:sz w:val="20"/>
          <w:szCs w:val="20"/>
          <w:lang w:val="fr-FR"/>
        </w:rPr>
        <w:t xml:space="preserve"> sur la </w:t>
      </w:r>
      <w:r w:rsidRPr="007C0FF2">
        <w:rPr>
          <w:rFonts w:ascii="Arial" w:hAnsi="Arial" w:cs="Arial"/>
          <w:sz w:val="20"/>
          <w:szCs w:val="20"/>
          <w:lang w:val="fr-FR"/>
        </w:rPr>
        <w:t>décision</w:t>
      </w:r>
      <w:r w:rsidR="00C715B8" w:rsidRPr="007C0FF2">
        <w:rPr>
          <w:rFonts w:ascii="Arial" w:hAnsi="Arial" w:cs="Arial"/>
          <w:sz w:val="20"/>
          <w:szCs w:val="20"/>
          <w:lang w:val="fr-FR"/>
        </w:rPr>
        <w:t xml:space="preserve"> du choix d’une off</w:t>
      </w:r>
      <w:r w:rsidRPr="007C0FF2">
        <w:rPr>
          <w:rFonts w:ascii="Arial" w:hAnsi="Arial" w:cs="Arial"/>
          <w:sz w:val="20"/>
          <w:szCs w:val="20"/>
          <w:lang w:val="fr-FR"/>
        </w:rPr>
        <w:t>re</w:t>
      </w:r>
      <w:r w:rsidR="00C715B8" w:rsidRPr="007C0FF2">
        <w:rPr>
          <w:rFonts w:ascii="Arial" w:hAnsi="Arial" w:cs="Arial"/>
          <w:sz w:val="20"/>
          <w:szCs w:val="20"/>
          <w:lang w:val="fr-FR"/>
        </w:rPr>
        <w:t xml:space="preserve"> </w:t>
      </w:r>
      <w:r w:rsidRPr="007C0FF2">
        <w:rPr>
          <w:rFonts w:ascii="Arial" w:hAnsi="Arial" w:cs="Arial"/>
          <w:sz w:val="20"/>
          <w:szCs w:val="20"/>
          <w:lang w:val="fr-FR"/>
        </w:rPr>
        <w:t>ainsi que</w:t>
      </w:r>
      <w:r w:rsidR="00C715B8" w:rsidRPr="007C0FF2">
        <w:rPr>
          <w:rFonts w:ascii="Arial" w:hAnsi="Arial" w:cs="Arial"/>
          <w:sz w:val="20"/>
          <w:szCs w:val="20"/>
          <w:lang w:val="fr-FR"/>
        </w:rPr>
        <w:t xml:space="preserve"> la </w:t>
      </w:r>
      <w:r w:rsidRPr="007C0FF2">
        <w:rPr>
          <w:rFonts w:ascii="Arial" w:hAnsi="Arial" w:cs="Arial"/>
          <w:sz w:val="20"/>
          <w:szCs w:val="20"/>
          <w:lang w:val="fr-FR"/>
        </w:rPr>
        <w:t>preuve</w:t>
      </w:r>
      <w:r w:rsidR="00C715B8" w:rsidRPr="007C0FF2">
        <w:rPr>
          <w:rFonts w:ascii="Arial" w:hAnsi="Arial" w:cs="Arial"/>
          <w:sz w:val="20"/>
          <w:szCs w:val="20"/>
          <w:lang w:val="fr-FR"/>
        </w:rPr>
        <w:t xml:space="preserve"> qu’un </w:t>
      </w:r>
      <w:r w:rsidRPr="007C0FF2">
        <w:rPr>
          <w:rFonts w:ascii="Arial" w:hAnsi="Arial" w:cs="Arial"/>
          <w:sz w:val="20"/>
          <w:szCs w:val="20"/>
          <w:lang w:val="fr-FR"/>
        </w:rPr>
        <w:t>membre</w:t>
      </w:r>
      <w:r w:rsidR="00C715B8" w:rsidRPr="007C0FF2">
        <w:rPr>
          <w:rFonts w:ascii="Arial" w:hAnsi="Arial" w:cs="Arial"/>
          <w:sz w:val="20"/>
          <w:szCs w:val="20"/>
          <w:lang w:val="fr-FR"/>
        </w:rPr>
        <w:t xml:space="preserve"> du </w:t>
      </w:r>
      <w:r>
        <w:rPr>
          <w:rFonts w:ascii="Arial" w:hAnsi="Arial" w:cs="Arial"/>
          <w:sz w:val="20"/>
          <w:szCs w:val="20"/>
          <w:lang w:val="fr-FR"/>
        </w:rPr>
        <w:t xml:space="preserve">personnel du </w:t>
      </w:r>
      <w:r w:rsidR="00C715B8" w:rsidRPr="007C0FF2">
        <w:rPr>
          <w:rFonts w:ascii="Arial" w:hAnsi="Arial" w:cs="Arial"/>
          <w:sz w:val="20"/>
          <w:szCs w:val="20"/>
          <w:lang w:val="fr-FR"/>
        </w:rPr>
        <w:t xml:space="preserve">CEREEC a </w:t>
      </w:r>
      <w:r w:rsidRPr="007C0FF2">
        <w:rPr>
          <w:rFonts w:ascii="Arial" w:hAnsi="Arial" w:cs="Arial"/>
          <w:sz w:val="20"/>
          <w:szCs w:val="20"/>
          <w:lang w:val="fr-FR"/>
        </w:rPr>
        <w:t>été</w:t>
      </w:r>
      <w:r w:rsidR="00C715B8" w:rsidRPr="007C0FF2">
        <w:rPr>
          <w:rFonts w:ascii="Arial" w:hAnsi="Arial" w:cs="Arial"/>
          <w:sz w:val="20"/>
          <w:szCs w:val="20"/>
          <w:lang w:val="fr-FR"/>
        </w:rPr>
        <w:t xml:space="preserve"> implique dans </w:t>
      </w:r>
      <w:r w:rsidRPr="007C0FF2">
        <w:rPr>
          <w:rFonts w:ascii="Arial" w:hAnsi="Arial" w:cs="Arial"/>
          <w:sz w:val="20"/>
          <w:szCs w:val="20"/>
          <w:lang w:val="fr-FR"/>
        </w:rPr>
        <w:t xml:space="preserve">la prise de </w:t>
      </w:r>
      <w:r w:rsidR="00C715B8" w:rsidRPr="007C0FF2">
        <w:rPr>
          <w:rFonts w:ascii="Arial" w:hAnsi="Arial" w:cs="Arial"/>
          <w:sz w:val="20"/>
          <w:szCs w:val="20"/>
          <w:lang w:val="fr-FR"/>
        </w:rPr>
        <w:t xml:space="preserve">cette </w:t>
      </w:r>
      <w:r w:rsidRPr="007C0FF2">
        <w:rPr>
          <w:rFonts w:ascii="Arial" w:hAnsi="Arial" w:cs="Arial"/>
          <w:sz w:val="20"/>
          <w:szCs w:val="20"/>
          <w:lang w:val="fr-FR"/>
        </w:rPr>
        <w:t>décision</w:t>
      </w:r>
      <w:r w:rsidR="00C715B8" w:rsidRPr="007C0FF2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9D30F3" w:rsidRPr="007C0FF2" w:rsidRDefault="009D30F3" w:rsidP="00CB201F">
      <w:pPr>
        <w:pStyle w:val="Listenabsatz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  <w:lang w:val="fr-FR"/>
        </w:rPr>
      </w:pPr>
      <w:r w:rsidRPr="007C0FF2">
        <w:rPr>
          <w:rFonts w:ascii="Arial" w:hAnsi="Arial" w:cs="Arial"/>
          <w:sz w:val="20"/>
          <w:szCs w:val="20"/>
          <w:lang w:val="fr-FR"/>
        </w:rPr>
        <w:t xml:space="preserve">La </w:t>
      </w:r>
      <w:r w:rsidR="003B0FA9" w:rsidRPr="007C0FF2">
        <w:rPr>
          <w:rFonts w:ascii="Arial" w:hAnsi="Arial" w:cs="Arial"/>
          <w:sz w:val="20"/>
          <w:szCs w:val="20"/>
          <w:lang w:val="fr-FR"/>
        </w:rPr>
        <w:t>feuille</w:t>
      </w:r>
      <w:r w:rsidRPr="007C0FF2">
        <w:rPr>
          <w:rFonts w:ascii="Arial" w:hAnsi="Arial" w:cs="Arial"/>
          <w:sz w:val="20"/>
          <w:szCs w:val="20"/>
          <w:lang w:val="fr-FR"/>
        </w:rPr>
        <w:t xml:space="preserve"> de </w:t>
      </w:r>
      <w:r w:rsidR="0035727D" w:rsidRPr="007C0FF2">
        <w:rPr>
          <w:rFonts w:ascii="Arial" w:hAnsi="Arial" w:cs="Arial"/>
          <w:sz w:val="20"/>
          <w:szCs w:val="20"/>
          <w:lang w:val="fr-FR"/>
        </w:rPr>
        <w:t>présence</w:t>
      </w:r>
      <w:r w:rsidRPr="007C0FF2">
        <w:rPr>
          <w:rFonts w:ascii="Arial" w:hAnsi="Arial" w:cs="Arial"/>
          <w:sz w:val="20"/>
          <w:szCs w:val="20"/>
          <w:lang w:val="fr-FR"/>
        </w:rPr>
        <w:t xml:space="preserve"> des participants aux ateliers </w:t>
      </w:r>
      <w:r w:rsidR="0035727D" w:rsidRPr="007C0FF2">
        <w:rPr>
          <w:rFonts w:ascii="Arial" w:hAnsi="Arial" w:cs="Arial"/>
          <w:sz w:val="20"/>
          <w:szCs w:val="20"/>
          <w:lang w:val="fr-FR"/>
        </w:rPr>
        <w:t>organisés</w:t>
      </w:r>
      <w:r w:rsidRPr="007C0FF2">
        <w:rPr>
          <w:rFonts w:ascii="Arial" w:hAnsi="Arial" w:cs="Arial"/>
          <w:sz w:val="20"/>
          <w:szCs w:val="20"/>
          <w:lang w:val="fr-FR"/>
        </w:rPr>
        <w:t xml:space="preserve"> sur la </w:t>
      </w:r>
      <w:r w:rsidR="0035727D" w:rsidRPr="007C0FF2">
        <w:rPr>
          <w:rFonts w:ascii="Arial" w:hAnsi="Arial" w:cs="Arial"/>
          <w:sz w:val="20"/>
          <w:szCs w:val="20"/>
          <w:lang w:val="fr-FR"/>
        </w:rPr>
        <w:t>période</w:t>
      </w:r>
      <w:r w:rsidRPr="007C0FF2">
        <w:rPr>
          <w:rFonts w:ascii="Arial" w:hAnsi="Arial" w:cs="Arial"/>
          <w:sz w:val="20"/>
          <w:szCs w:val="20"/>
          <w:lang w:val="fr-FR"/>
        </w:rPr>
        <w:t xml:space="preserve"> que couvre le r</w:t>
      </w:r>
      <w:r w:rsidR="003B0FA9" w:rsidRPr="007C0FF2">
        <w:rPr>
          <w:rFonts w:ascii="Arial" w:hAnsi="Arial" w:cs="Arial"/>
          <w:sz w:val="20"/>
          <w:szCs w:val="20"/>
          <w:lang w:val="fr-FR"/>
        </w:rPr>
        <w:t xml:space="preserve">apport, dument </w:t>
      </w:r>
      <w:r w:rsidR="0035727D" w:rsidRPr="007C0FF2">
        <w:rPr>
          <w:rFonts w:ascii="Arial" w:hAnsi="Arial" w:cs="Arial"/>
          <w:sz w:val="20"/>
          <w:szCs w:val="20"/>
          <w:lang w:val="fr-FR"/>
        </w:rPr>
        <w:t>signé</w:t>
      </w:r>
      <w:r w:rsidR="003B0FA9" w:rsidRPr="007C0FF2">
        <w:rPr>
          <w:rFonts w:ascii="Arial" w:hAnsi="Arial" w:cs="Arial"/>
          <w:sz w:val="20"/>
          <w:szCs w:val="20"/>
          <w:lang w:val="fr-FR"/>
        </w:rPr>
        <w:t xml:space="preserve">. La signature des participants </w:t>
      </w:r>
      <w:r w:rsidR="007C0FF2" w:rsidRPr="007C0FF2">
        <w:rPr>
          <w:rFonts w:ascii="Arial" w:hAnsi="Arial" w:cs="Arial"/>
          <w:sz w:val="20"/>
          <w:szCs w:val="20"/>
          <w:lang w:val="fr-FR"/>
        </w:rPr>
        <w:t>à</w:t>
      </w:r>
      <w:r w:rsidR="003B0FA9" w:rsidRPr="007C0FF2">
        <w:rPr>
          <w:rFonts w:ascii="Arial" w:hAnsi="Arial" w:cs="Arial"/>
          <w:sz w:val="20"/>
          <w:szCs w:val="20"/>
          <w:lang w:val="fr-FR"/>
        </w:rPr>
        <w:t xml:space="preserve"> l’atelier doit </w:t>
      </w:r>
      <w:r w:rsidR="0035727D" w:rsidRPr="007C0FF2">
        <w:rPr>
          <w:rFonts w:ascii="Arial" w:hAnsi="Arial" w:cs="Arial"/>
          <w:sz w:val="20"/>
          <w:szCs w:val="20"/>
          <w:lang w:val="fr-FR"/>
        </w:rPr>
        <w:t>être</w:t>
      </w:r>
      <w:r w:rsidR="003B0FA9" w:rsidRPr="007C0FF2">
        <w:rPr>
          <w:rFonts w:ascii="Arial" w:hAnsi="Arial" w:cs="Arial"/>
          <w:sz w:val="20"/>
          <w:szCs w:val="20"/>
          <w:lang w:val="fr-FR"/>
        </w:rPr>
        <w:t xml:space="preserve"> </w:t>
      </w:r>
      <w:r w:rsidR="0035727D" w:rsidRPr="007C0FF2">
        <w:rPr>
          <w:rFonts w:ascii="Arial" w:hAnsi="Arial" w:cs="Arial"/>
          <w:sz w:val="20"/>
          <w:szCs w:val="20"/>
          <w:lang w:val="fr-FR"/>
        </w:rPr>
        <w:t>apposée</w:t>
      </w:r>
      <w:r w:rsidR="003B0FA9" w:rsidRPr="007C0FF2">
        <w:rPr>
          <w:rFonts w:ascii="Arial" w:hAnsi="Arial" w:cs="Arial"/>
          <w:sz w:val="20"/>
          <w:szCs w:val="20"/>
          <w:lang w:val="fr-FR"/>
        </w:rPr>
        <w:t xml:space="preserve"> dans la colonne qui suit celle qui enregistre le montant </w:t>
      </w:r>
      <w:r w:rsidR="0035727D" w:rsidRPr="007C0FF2">
        <w:rPr>
          <w:rFonts w:ascii="Arial" w:hAnsi="Arial" w:cs="Arial"/>
          <w:sz w:val="20"/>
          <w:szCs w:val="20"/>
          <w:lang w:val="fr-FR"/>
        </w:rPr>
        <w:t>reçu</w:t>
      </w:r>
      <w:r w:rsidR="003B0FA9" w:rsidRPr="007C0FF2">
        <w:rPr>
          <w:rFonts w:ascii="Arial" w:hAnsi="Arial" w:cs="Arial"/>
          <w:sz w:val="20"/>
          <w:szCs w:val="20"/>
          <w:lang w:val="fr-FR"/>
        </w:rPr>
        <w:t xml:space="preserve"> au titre de la participation</w:t>
      </w:r>
      <w:r w:rsidR="00DA0A69" w:rsidRPr="007C0FF2">
        <w:rPr>
          <w:rFonts w:ascii="Arial" w:hAnsi="Arial" w:cs="Arial"/>
          <w:sz w:val="20"/>
          <w:szCs w:val="20"/>
          <w:lang w:val="fr-FR"/>
        </w:rPr>
        <w:t>.</w:t>
      </w:r>
    </w:p>
    <w:p w:rsidR="00C715B8" w:rsidRPr="007C0FF2" w:rsidRDefault="00C715B8" w:rsidP="00C715B8">
      <w:pPr>
        <w:pStyle w:val="ListParagraph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  <w:lang w:val="fr-FR"/>
        </w:rPr>
      </w:pPr>
      <w:r w:rsidRPr="007C0FF2">
        <w:rPr>
          <w:rFonts w:ascii="Arial" w:hAnsi="Arial" w:cs="Arial"/>
          <w:sz w:val="20"/>
          <w:szCs w:val="20"/>
          <w:lang w:val="fr-FR"/>
        </w:rPr>
        <w:t xml:space="preserve">Des photos qui </w:t>
      </w:r>
      <w:r w:rsidR="007C0FF2" w:rsidRPr="007C0FF2">
        <w:rPr>
          <w:rFonts w:ascii="Arial" w:hAnsi="Arial" w:cs="Arial"/>
          <w:sz w:val="20"/>
          <w:szCs w:val="20"/>
          <w:lang w:val="fr-FR"/>
        </w:rPr>
        <w:t>témoignent</w:t>
      </w:r>
      <w:r w:rsidRPr="007C0FF2">
        <w:rPr>
          <w:rFonts w:ascii="Arial" w:hAnsi="Arial" w:cs="Arial"/>
          <w:sz w:val="20"/>
          <w:szCs w:val="20"/>
          <w:lang w:val="fr-FR"/>
        </w:rPr>
        <w:t xml:space="preserve"> de la mise en </w:t>
      </w:r>
      <w:r w:rsidR="007C0FF2" w:rsidRPr="007C0FF2">
        <w:rPr>
          <w:rFonts w:ascii="Arial" w:hAnsi="Arial" w:cs="Arial"/>
          <w:sz w:val="20"/>
          <w:szCs w:val="20"/>
          <w:lang w:val="fr-FR"/>
        </w:rPr>
        <w:t>œuvre</w:t>
      </w:r>
      <w:r w:rsidRPr="007C0FF2">
        <w:rPr>
          <w:rFonts w:ascii="Arial" w:hAnsi="Arial" w:cs="Arial"/>
          <w:sz w:val="20"/>
          <w:szCs w:val="20"/>
          <w:lang w:val="fr-FR"/>
        </w:rPr>
        <w:t xml:space="preserve"> des </w:t>
      </w:r>
      <w:r w:rsidR="007C0FF2" w:rsidRPr="007C0FF2">
        <w:rPr>
          <w:rFonts w:ascii="Arial" w:hAnsi="Arial" w:cs="Arial"/>
          <w:sz w:val="20"/>
          <w:szCs w:val="20"/>
          <w:lang w:val="fr-FR"/>
        </w:rPr>
        <w:t>activités</w:t>
      </w:r>
      <w:r w:rsidRPr="007C0FF2">
        <w:rPr>
          <w:rFonts w:ascii="Arial" w:hAnsi="Arial" w:cs="Arial"/>
          <w:sz w:val="20"/>
          <w:szCs w:val="20"/>
          <w:lang w:val="fr-FR"/>
        </w:rPr>
        <w:t xml:space="preserve"> d’installation et de la </w:t>
      </w:r>
      <w:r w:rsidR="007C0FF2" w:rsidRPr="007C0FF2">
        <w:rPr>
          <w:rFonts w:ascii="Arial" w:hAnsi="Arial" w:cs="Arial"/>
          <w:sz w:val="20"/>
          <w:szCs w:val="20"/>
          <w:lang w:val="fr-FR"/>
        </w:rPr>
        <w:t>visibilité</w:t>
      </w:r>
      <w:r w:rsidRPr="007C0FF2">
        <w:rPr>
          <w:rFonts w:ascii="Arial" w:hAnsi="Arial" w:cs="Arial"/>
          <w:sz w:val="20"/>
          <w:szCs w:val="20"/>
          <w:lang w:val="fr-FR"/>
        </w:rPr>
        <w:t xml:space="preserve"> du CEREEC lors d’</w:t>
      </w:r>
      <w:r w:rsidR="007C0FF2" w:rsidRPr="007C0FF2">
        <w:rPr>
          <w:rFonts w:ascii="Arial" w:hAnsi="Arial" w:cs="Arial"/>
          <w:sz w:val="20"/>
          <w:szCs w:val="20"/>
          <w:lang w:val="fr-FR"/>
        </w:rPr>
        <w:t>événements</w:t>
      </w:r>
      <w:r w:rsidRPr="007C0FF2">
        <w:rPr>
          <w:rFonts w:ascii="Arial" w:hAnsi="Arial" w:cs="Arial"/>
          <w:sz w:val="20"/>
          <w:szCs w:val="20"/>
          <w:lang w:val="fr-FR"/>
        </w:rPr>
        <w:t xml:space="preserve"> ou </w:t>
      </w:r>
      <w:r w:rsidR="007C0FF2" w:rsidRPr="007C0FF2">
        <w:rPr>
          <w:rFonts w:ascii="Arial" w:hAnsi="Arial" w:cs="Arial"/>
          <w:sz w:val="20"/>
          <w:szCs w:val="20"/>
          <w:lang w:val="fr-FR"/>
        </w:rPr>
        <w:t>à l’ occasion</w:t>
      </w:r>
      <w:r w:rsidRPr="007C0FF2">
        <w:rPr>
          <w:rFonts w:ascii="Arial" w:hAnsi="Arial" w:cs="Arial"/>
          <w:sz w:val="20"/>
          <w:szCs w:val="20"/>
          <w:lang w:val="fr-FR"/>
        </w:rPr>
        <w:t xml:space="preserve"> de publications. </w:t>
      </w:r>
    </w:p>
    <w:p w:rsidR="00DA0A69" w:rsidRPr="003B0FA9" w:rsidRDefault="00DA0A69" w:rsidP="00CB201F">
      <w:pPr>
        <w:pStyle w:val="Listenabsatz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Feuille de temps des intervenants dans la mise en œuvre du projet</w:t>
      </w:r>
      <w:r w:rsidR="007C0FF2">
        <w:rPr>
          <w:rFonts w:ascii="Arial" w:hAnsi="Arial" w:cs="Arial"/>
          <w:sz w:val="20"/>
          <w:szCs w:val="20"/>
          <w:lang w:val="fr-FR"/>
        </w:rPr>
        <w:t>, pour justifier les dépenses de personnel</w:t>
      </w:r>
      <w:r>
        <w:rPr>
          <w:rFonts w:ascii="Arial" w:hAnsi="Arial" w:cs="Arial"/>
          <w:sz w:val="20"/>
          <w:szCs w:val="20"/>
          <w:lang w:val="fr-FR"/>
        </w:rPr>
        <w:t>.</w:t>
      </w:r>
    </w:p>
    <w:p w:rsidR="00DA0A69" w:rsidRPr="00DA0A69" w:rsidRDefault="003B0FA9" w:rsidP="00DA0A69">
      <w:pPr>
        <w:pStyle w:val="Listenabsatz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  <w:lang w:val="fr-FR"/>
        </w:rPr>
      </w:pPr>
      <w:r w:rsidRPr="003B0FA9">
        <w:rPr>
          <w:rFonts w:ascii="Arial" w:hAnsi="Arial" w:cs="Arial"/>
          <w:sz w:val="20"/>
          <w:szCs w:val="20"/>
          <w:lang w:val="fr-FR"/>
        </w:rPr>
        <w:t xml:space="preserve">Tout autre justificatif de </w:t>
      </w:r>
      <w:r w:rsidR="0035727D" w:rsidRPr="003B0FA9">
        <w:rPr>
          <w:rFonts w:ascii="Arial" w:hAnsi="Arial" w:cs="Arial"/>
          <w:sz w:val="20"/>
          <w:szCs w:val="20"/>
          <w:lang w:val="fr-FR"/>
        </w:rPr>
        <w:t>dépenses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</w:t>
      </w:r>
      <w:r w:rsidR="0035727D" w:rsidRPr="003B0FA9">
        <w:rPr>
          <w:rFonts w:ascii="Arial" w:hAnsi="Arial" w:cs="Arial"/>
          <w:sz w:val="20"/>
          <w:szCs w:val="20"/>
          <w:lang w:val="fr-FR"/>
        </w:rPr>
        <w:t>engagé</w:t>
      </w:r>
      <w:r w:rsidR="0035727D">
        <w:rPr>
          <w:rFonts w:ascii="Arial" w:hAnsi="Arial" w:cs="Arial"/>
          <w:sz w:val="20"/>
          <w:szCs w:val="20"/>
          <w:lang w:val="fr-FR"/>
        </w:rPr>
        <w:t>e</w:t>
      </w:r>
      <w:r w:rsidR="0035727D" w:rsidRPr="003B0FA9">
        <w:rPr>
          <w:rFonts w:ascii="Arial" w:hAnsi="Arial" w:cs="Arial"/>
          <w:sz w:val="20"/>
          <w:szCs w:val="20"/>
          <w:lang w:val="fr-FR"/>
        </w:rPr>
        <w:t>s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</w:t>
      </w:r>
      <w:r w:rsidR="0035727D">
        <w:rPr>
          <w:rFonts w:ascii="Arial" w:hAnsi="Arial" w:cs="Arial"/>
          <w:sz w:val="20"/>
          <w:szCs w:val="20"/>
          <w:lang w:val="fr-FR"/>
        </w:rPr>
        <w:t xml:space="preserve">qui soient 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de pertinence </w:t>
      </w:r>
      <w:r w:rsidR="0035727D" w:rsidRPr="003B0FA9">
        <w:rPr>
          <w:rFonts w:ascii="Arial" w:hAnsi="Arial" w:cs="Arial"/>
          <w:sz w:val="20"/>
          <w:szCs w:val="20"/>
          <w:lang w:val="fr-FR"/>
        </w:rPr>
        <w:t>légale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et en </w:t>
      </w:r>
      <w:r w:rsidR="0035727D" w:rsidRPr="003B0FA9">
        <w:rPr>
          <w:rFonts w:ascii="Arial" w:hAnsi="Arial" w:cs="Arial"/>
          <w:sz w:val="20"/>
          <w:szCs w:val="20"/>
          <w:lang w:val="fr-FR"/>
        </w:rPr>
        <w:t>conformité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avec les dispositions du contrat, notamment en </w:t>
      </w:r>
      <w:r w:rsidR="0035727D">
        <w:rPr>
          <w:rFonts w:ascii="Arial" w:hAnsi="Arial" w:cs="Arial"/>
          <w:sz w:val="20"/>
          <w:szCs w:val="20"/>
          <w:lang w:val="fr-FR"/>
        </w:rPr>
        <w:t>ses paragraphes 4 et 5.</w:t>
      </w:r>
    </w:p>
    <w:p w:rsidR="00382ED9" w:rsidRPr="003B0FA9" w:rsidRDefault="00382ED9" w:rsidP="0073301F">
      <w:pPr>
        <w:spacing w:after="120"/>
        <w:rPr>
          <w:rFonts w:ascii="Arial" w:hAnsi="Arial" w:cs="Arial"/>
          <w:b/>
          <w:sz w:val="24"/>
          <w:szCs w:val="24"/>
          <w:lang w:val="fr-FR"/>
        </w:rPr>
      </w:pPr>
    </w:p>
    <w:p w:rsidR="0073301F" w:rsidRPr="00642EE5" w:rsidRDefault="003B0FA9" w:rsidP="0073301F">
      <w:pPr>
        <w:spacing w:after="120"/>
        <w:rPr>
          <w:rFonts w:ascii="Arial" w:hAnsi="Arial" w:cs="Arial"/>
          <w:b/>
          <w:sz w:val="24"/>
          <w:szCs w:val="24"/>
          <w:lang w:val="fr-FR"/>
        </w:rPr>
      </w:pPr>
      <w:r w:rsidRPr="003B0FA9">
        <w:rPr>
          <w:rFonts w:ascii="Arial" w:hAnsi="Arial" w:cs="Arial"/>
          <w:b/>
          <w:sz w:val="24"/>
          <w:szCs w:val="24"/>
          <w:lang w:val="fr-FR"/>
        </w:rPr>
        <w:t>Demande du prochain paiement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73301F" w:rsidRPr="003B0FA9" w:rsidTr="0073301F">
        <w:tc>
          <w:tcPr>
            <w:tcW w:w="2303" w:type="dxa"/>
          </w:tcPr>
          <w:p w:rsidR="0073301F" w:rsidRPr="003B0FA9" w:rsidRDefault="00CB201F" w:rsidP="003B0FA9">
            <w:pPr>
              <w:spacing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>Résumé</w:t>
            </w:r>
            <w:r w:rsidR="003B0FA9"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 du budget du projet </w:t>
            </w:r>
            <w:r w:rsidR="0073301F" w:rsidRPr="003B0FA9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3B0FA9"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pour </w:t>
            </w: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>comptabilité</w:t>
            </w:r>
            <w:r w:rsidR="0073301F"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) </w:t>
            </w:r>
            <w:r w:rsidR="003B0FA9"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en </w:t>
            </w: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>conformité</w:t>
            </w:r>
            <w:r w:rsidR="003B0FA9"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 avec le contrat</w:t>
            </w:r>
          </w:p>
        </w:tc>
        <w:tc>
          <w:tcPr>
            <w:tcW w:w="2303" w:type="dxa"/>
          </w:tcPr>
          <w:p w:rsidR="0073301F" w:rsidRPr="003B0FA9" w:rsidRDefault="003B0FA9" w:rsidP="0073301F">
            <w:pPr>
              <w:spacing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Montant </w:t>
            </w:r>
            <w:r w:rsidR="00CB201F" w:rsidRPr="003B0FA9">
              <w:rPr>
                <w:rFonts w:ascii="Arial" w:hAnsi="Arial" w:cs="Arial"/>
                <w:sz w:val="20"/>
                <w:szCs w:val="20"/>
                <w:lang w:val="fr-FR"/>
              </w:rPr>
              <w:t>approuv</w:t>
            </w:r>
            <w:r w:rsidR="00CB201F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</w:p>
        </w:tc>
        <w:tc>
          <w:tcPr>
            <w:tcW w:w="2303" w:type="dxa"/>
          </w:tcPr>
          <w:p w:rsidR="0073301F" w:rsidRPr="003B0FA9" w:rsidRDefault="003B0FA9" w:rsidP="003B0FA9">
            <w:pPr>
              <w:spacing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Montant soumis </w:t>
            </w:r>
            <w:r w:rsidR="00CB201F" w:rsidRPr="003B0FA9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CB201F" w:rsidRPr="003B0FA9">
              <w:rPr>
                <w:rFonts w:ascii="Arial" w:hAnsi="Arial" w:cs="Arial"/>
                <w:sz w:val="20"/>
                <w:szCs w:val="20"/>
                <w:lang w:val="fr-FR"/>
              </w:rPr>
              <w:t>vérification</w:t>
            </w: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CB201F" w:rsidRPr="003B0FA9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 la date d’</w:t>
            </w:r>
            <w:r w:rsidR="00CB201F" w:rsidRPr="003B0FA9">
              <w:rPr>
                <w:rFonts w:ascii="Arial" w:hAnsi="Arial" w:cs="Arial"/>
                <w:sz w:val="20"/>
                <w:szCs w:val="20"/>
                <w:lang w:val="fr-FR"/>
              </w:rPr>
              <w:t>exigibilité</w:t>
            </w: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303" w:type="dxa"/>
          </w:tcPr>
          <w:p w:rsidR="0073301F" w:rsidRPr="003B0FA9" w:rsidRDefault="003B0FA9" w:rsidP="00CB201F">
            <w:pPr>
              <w:spacing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Le </w:t>
            </w:r>
            <w:r w:rsidR="00CB201F">
              <w:rPr>
                <w:rFonts w:ascii="Arial" w:hAnsi="Arial" w:cs="Arial"/>
                <w:sz w:val="20"/>
                <w:szCs w:val="20"/>
                <w:lang w:val="fr-FR"/>
              </w:rPr>
              <w:t>montant</w:t>
            </w:r>
            <w:r w:rsidRPr="003B0FA9">
              <w:rPr>
                <w:rFonts w:ascii="Arial" w:hAnsi="Arial" w:cs="Arial"/>
                <w:sz w:val="20"/>
                <w:szCs w:val="20"/>
                <w:lang w:val="fr-FR"/>
              </w:rPr>
              <w:t xml:space="preserve"> restant</w:t>
            </w:r>
          </w:p>
        </w:tc>
      </w:tr>
      <w:tr w:rsidR="0073301F" w:rsidRPr="003B0FA9" w:rsidTr="0073301F">
        <w:tc>
          <w:tcPr>
            <w:tcW w:w="2303" w:type="dxa"/>
          </w:tcPr>
          <w:p w:rsidR="0073301F" w:rsidRPr="003B0FA9" w:rsidRDefault="0073301F" w:rsidP="0073301F">
            <w:pPr>
              <w:spacing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03" w:type="dxa"/>
          </w:tcPr>
          <w:p w:rsidR="0073301F" w:rsidRPr="003B0FA9" w:rsidRDefault="0073301F" w:rsidP="0073301F">
            <w:pPr>
              <w:spacing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03" w:type="dxa"/>
          </w:tcPr>
          <w:p w:rsidR="0073301F" w:rsidRPr="003B0FA9" w:rsidRDefault="0073301F" w:rsidP="0073301F">
            <w:pPr>
              <w:spacing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03" w:type="dxa"/>
          </w:tcPr>
          <w:p w:rsidR="0073301F" w:rsidRPr="003B0FA9" w:rsidRDefault="0073301F" w:rsidP="0073301F">
            <w:pPr>
              <w:spacing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73301F" w:rsidRPr="003B0FA9" w:rsidRDefault="0073301F" w:rsidP="0073301F">
      <w:pPr>
        <w:spacing w:after="120"/>
        <w:rPr>
          <w:rFonts w:ascii="Arial" w:hAnsi="Arial" w:cs="Arial"/>
          <w:sz w:val="20"/>
          <w:szCs w:val="20"/>
          <w:lang w:val="fr-FR"/>
        </w:rPr>
      </w:pPr>
    </w:p>
    <w:p w:rsidR="00E24F64" w:rsidRPr="003B0FA9" w:rsidRDefault="003B0FA9" w:rsidP="00E24F64">
      <w:pPr>
        <w:spacing w:after="120"/>
        <w:rPr>
          <w:rFonts w:ascii="Arial" w:hAnsi="Arial" w:cs="Arial"/>
          <w:sz w:val="20"/>
          <w:szCs w:val="20"/>
          <w:lang w:val="fr-FR"/>
        </w:rPr>
      </w:pPr>
      <w:r w:rsidRPr="003B0FA9">
        <w:rPr>
          <w:rFonts w:ascii="Arial" w:hAnsi="Arial" w:cs="Arial"/>
          <w:sz w:val="20"/>
          <w:szCs w:val="20"/>
          <w:lang w:val="fr-FR"/>
        </w:rPr>
        <w:t xml:space="preserve">Demande de </w:t>
      </w:r>
      <w:r w:rsidR="00CB201F" w:rsidRPr="003B0FA9">
        <w:rPr>
          <w:rFonts w:ascii="Arial" w:hAnsi="Arial" w:cs="Arial"/>
          <w:sz w:val="20"/>
          <w:szCs w:val="20"/>
          <w:lang w:val="fr-FR"/>
        </w:rPr>
        <w:t>décaissement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pour la prochaine </w:t>
      </w:r>
      <w:r w:rsidR="00CB201F" w:rsidRPr="003B0FA9">
        <w:rPr>
          <w:rFonts w:ascii="Arial" w:hAnsi="Arial" w:cs="Arial"/>
          <w:sz w:val="20"/>
          <w:szCs w:val="20"/>
          <w:lang w:val="fr-FR"/>
        </w:rPr>
        <w:t>période</w:t>
      </w:r>
      <w:r w:rsidRPr="003B0FA9">
        <w:rPr>
          <w:rFonts w:ascii="Arial" w:hAnsi="Arial" w:cs="Arial"/>
          <w:sz w:val="20"/>
          <w:szCs w:val="20"/>
          <w:lang w:val="fr-FR"/>
        </w:rPr>
        <w:t xml:space="preserve"> d’</w:t>
      </w:r>
      <w:r w:rsidR="00CB201F" w:rsidRPr="003B0FA9">
        <w:rPr>
          <w:rFonts w:ascii="Arial" w:hAnsi="Arial" w:cs="Arial"/>
          <w:sz w:val="20"/>
          <w:szCs w:val="20"/>
          <w:lang w:val="fr-FR"/>
        </w:rPr>
        <w:t>activités</w:t>
      </w:r>
      <w:r w:rsidR="00E24F64" w:rsidRPr="003B0FA9">
        <w:rPr>
          <w:rFonts w:ascii="Arial" w:hAnsi="Arial" w:cs="Arial"/>
          <w:sz w:val="20"/>
          <w:szCs w:val="20"/>
          <w:lang w:val="fr-FR"/>
        </w:rPr>
        <w:t>:</w:t>
      </w:r>
    </w:p>
    <w:p w:rsidR="0073301F" w:rsidRPr="003B0FA9" w:rsidRDefault="0073301F" w:rsidP="0073301F">
      <w:pPr>
        <w:pStyle w:val="Listenabsatz"/>
        <w:spacing w:after="120"/>
        <w:ind w:left="0"/>
        <w:rPr>
          <w:rFonts w:ascii="Arial" w:hAnsi="Arial" w:cs="Arial"/>
          <w:sz w:val="20"/>
          <w:szCs w:val="20"/>
          <w:lang w:val="fr-FR"/>
        </w:rPr>
      </w:pPr>
    </w:p>
    <w:sectPr w:rsidR="0073301F" w:rsidRPr="003B0FA9" w:rsidSect="004D1106"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B4A" w:rsidRDefault="00407B4A" w:rsidP="0000534B">
      <w:pPr>
        <w:spacing w:after="0" w:line="240" w:lineRule="auto"/>
      </w:pPr>
      <w:r>
        <w:separator/>
      </w:r>
    </w:p>
  </w:endnote>
  <w:endnote w:type="continuationSeparator" w:id="0">
    <w:p w:rsidR="00407B4A" w:rsidRDefault="00407B4A" w:rsidP="0000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BJHK M+ Syntax">
    <w:altName w:val="Syntax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06" w:rsidRDefault="003755D8">
    <w:pPr>
      <w:pStyle w:val="Footer"/>
    </w:pPr>
    <w:fldSimple w:instr=" PAGE ">
      <w:r w:rsidR="004D1106">
        <w:rPr>
          <w:noProof/>
        </w:rPr>
        <w:t>2</w:t>
      </w:r>
    </w:fldSimple>
    <w:r w:rsidR="004D1106">
      <w:t xml:space="preserve"> | Fußzeile Arial Narrow fett 10 pt, Farbe möglich</w:t>
    </w:r>
    <w:r w:rsidR="004D1106">
      <w:rPr>
        <w:color w:val="C0C0C0"/>
      </w:rPr>
      <w:t xml:space="preserve"> abwechselnd hellgrau (25%)</w:t>
    </w:r>
    <w:r w:rsidR="004D1106">
      <w:t xml:space="preserve"> und dunkelgrau (50%)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73" w:rsidRDefault="00C11E73" w:rsidP="00C11E73">
    <w:pPr>
      <w:spacing w:after="0" w:line="240" w:lineRule="auto"/>
      <w:ind w:right="-144"/>
      <w:rPr>
        <w:rFonts w:ascii="Book Antiqua" w:hAnsi="Book Antiqua" w:cs="Arial"/>
        <w:bCs/>
        <w:sz w:val="18"/>
        <w:lang w:val="pt-BR"/>
      </w:rPr>
    </w:pPr>
    <w:r>
      <w:rPr>
        <w:rFonts w:ascii="Book Antiqua" w:hAnsi="Book Antiqua" w:cs="Arial"/>
        <w:bCs/>
        <w:sz w:val="18"/>
        <w:lang w:val="pt-BR"/>
      </w:rPr>
      <w:t>________________________________________________________________________________________________</w:t>
    </w:r>
  </w:p>
  <w:p w:rsidR="00C11E73" w:rsidRPr="006726EC" w:rsidRDefault="00C11E73" w:rsidP="00C11E73">
    <w:pPr>
      <w:spacing w:after="0" w:line="240" w:lineRule="auto"/>
      <w:ind w:right="-568"/>
      <w:rPr>
        <w:rFonts w:ascii="Book Antiqua" w:hAnsi="Book Antiqua" w:cs="Arial"/>
        <w:bCs/>
        <w:sz w:val="18"/>
        <w:lang w:val="pt-BR"/>
      </w:rPr>
    </w:pPr>
    <w:r w:rsidRPr="006726EC">
      <w:rPr>
        <w:rFonts w:ascii="Book Antiqua" w:hAnsi="Book Antiqua" w:cs="Arial"/>
        <w:bCs/>
        <w:sz w:val="18"/>
        <w:lang w:val="pt-BR"/>
      </w:rPr>
      <w:t>Achada Santo Antonio</w:t>
    </w:r>
    <w:r w:rsidRPr="00AB6F39">
      <w:rPr>
        <w:rFonts w:ascii="Book Antiqua" w:hAnsi="Book Antiqua"/>
        <w:bCs/>
        <w:sz w:val="18"/>
        <w:lang w:val="en-US"/>
      </w:rPr>
      <w:t xml:space="preserve"> </w:t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  <w:t>Tel: +238 2604630</w:t>
    </w:r>
  </w:p>
  <w:p w:rsidR="00C11E73" w:rsidRPr="006726EC" w:rsidRDefault="00C11E73" w:rsidP="00C11E73">
    <w:pPr>
      <w:spacing w:after="0" w:line="240" w:lineRule="auto"/>
      <w:ind w:left="7797" w:right="-568" w:hanging="7797"/>
      <w:rPr>
        <w:rFonts w:ascii="Book Antiqua" w:hAnsi="Book Antiqua" w:cs="Arial"/>
        <w:bCs/>
        <w:sz w:val="18"/>
        <w:lang w:val="en-US"/>
      </w:rPr>
    </w:pPr>
    <w:r w:rsidRPr="0035727D">
      <w:rPr>
        <w:rFonts w:ascii="Book Antiqua" w:hAnsi="Book Antiqua" w:cs="Arial"/>
        <w:bCs/>
        <w:sz w:val="18"/>
        <w:lang w:val="fr-FR"/>
      </w:rPr>
      <w:t>2</w:t>
    </w:r>
    <w:r w:rsidR="0035727D" w:rsidRPr="0035727D">
      <w:rPr>
        <w:rFonts w:ascii="Book Antiqua" w:hAnsi="Book Antiqua" w:cs="Arial"/>
        <w:bCs/>
        <w:sz w:val="18"/>
        <w:lang w:val="fr-FR"/>
      </w:rPr>
      <w:t>eme</w:t>
    </w:r>
    <w:r w:rsidRPr="0035727D">
      <w:rPr>
        <w:rFonts w:ascii="Book Antiqua" w:hAnsi="Book Antiqua" w:cs="Arial"/>
        <w:bCs/>
        <w:sz w:val="18"/>
        <w:lang w:val="fr-FR"/>
      </w:rPr>
      <w:t xml:space="preserve"> </w:t>
    </w:r>
    <w:r w:rsidR="0035727D" w:rsidRPr="0035727D">
      <w:rPr>
        <w:rFonts w:ascii="Book Antiqua" w:hAnsi="Book Antiqua" w:cs="Arial"/>
        <w:bCs/>
        <w:sz w:val="18"/>
        <w:lang w:val="fr-FR"/>
      </w:rPr>
      <w:t>étage</w:t>
    </w:r>
    <w:r w:rsidRPr="0035727D">
      <w:rPr>
        <w:rFonts w:ascii="Book Antiqua" w:hAnsi="Book Antiqua" w:cs="Arial"/>
        <w:bCs/>
        <w:sz w:val="18"/>
        <w:lang w:val="fr-FR"/>
      </w:rPr>
      <w:t xml:space="preserve">, </w:t>
    </w:r>
    <w:proofErr w:type="spellStart"/>
    <w:r w:rsidRPr="0035727D">
      <w:rPr>
        <w:rFonts w:ascii="Book Antiqua" w:hAnsi="Book Antiqua" w:cs="Arial"/>
        <w:bCs/>
        <w:sz w:val="18"/>
        <w:lang w:val="fr-FR"/>
      </w:rPr>
      <w:t>Electra</w:t>
    </w:r>
    <w:proofErr w:type="spellEnd"/>
    <w:r w:rsidRPr="006726EC">
      <w:rPr>
        <w:rFonts w:ascii="Book Antiqua" w:hAnsi="Book Antiqua" w:cs="Arial"/>
        <w:bCs/>
        <w:sz w:val="18"/>
        <w:lang w:val="en-US"/>
      </w:rPr>
      <w:t xml:space="preserve"> Building</w:t>
    </w:r>
    <w:r>
      <w:rPr>
        <w:rFonts w:ascii="Book Antiqua" w:hAnsi="Book Antiqua" w:cs="Arial"/>
        <w:bCs/>
        <w:sz w:val="18"/>
        <w:lang w:val="en-US"/>
      </w:rPr>
      <w:t xml:space="preserve"> </w:t>
    </w:r>
    <w:r>
      <w:rPr>
        <w:rFonts w:ascii="Book Antiqua" w:hAnsi="Book Antiqua" w:cs="Arial"/>
        <w:bCs/>
        <w:sz w:val="18"/>
        <w:lang w:val="en-US"/>
      </w:rPr>
      <w:tab/>
    </w:r>
    <w:r w:rsidRPr="006726EC">
      <w:rPr>
        <w:rFonts w:ascii="Book Antiqua" w:hAnsi="Book Antiqua" w:cs="Arial"/>
        <w:bCs/>
        <w:sz w:val="18"/>
        <w:lang w:val="en-US"/>
      </w:rPr>
      <w:t>info@ecreee.org</w:t>
    </w:r>
    <w:r>
      <w:rPr>
        <w:rFonts w:ascii="Book Antiqua" w:hAnsi="Book Antiqua" w:cs="Arial"/>
        <w:bCs/>
        <w:sz w:val="18"/>
        <w:lang w:val="en-US"/>
      </w:rPr>
      <w:tab/>
    </w:r>
  </w:p>
  <w:p w:rsidR="00C11E73" w:rsidRPr="00C11E73" w:rsidRDefault="00C11E73" w:rsidP="00C11E73">
    <w:pPr>
      <w:spacing w:after="0" w:line="240" w:lineRule="auto"/>
      <w:ind w:left="7797" w:right="-568" w:hanging="7797"/>
      <w:rPr>
        <w:rFonts w:ascii="Book Antiqua" w:hAnsi="Book Antiqua" w:cs="Arial"/>
        <w:bCs/>
        <w:sz w:val="18"/>
        <w:lang w:val="pt-BR"/>
      </w:rPr>
    </w:pPr>
    <w:r>
      <w:rPr>
        <w:rFonts w:ascii="Book Antiqua" w:hAnsi="Book Antiqua" w:cs="Arial"/>
        <w:bCs/>
        <w:sz w:val="18"/>
        <w:lang w:val="pt-BR"/>
      </w:rPr>
      <w:t>Praia – Cape Verde</w:t>
    </w:r>
    <w:r w:rsidRPr="006726EC">
      <w:rPr>
        <w:rFonts w:ascii="Book Antiqua" w:hAnsi="Book Antiqua" w:cs="Arial"/>
        <w:bCs/>
        <w:sz w:val="18"/>
        <w:lang w:val="pt-BR"/>
      </w:rPr>
      <w:t xml:space="preserve">, C.P. 288 </w:t>
    </w:r>
    <w:r>
      <w:rPr>
        <w:rFonts w:ascii="Book Antiqua" w:hAnsi="Book Antiqua" w:cs="Arial"/>
        <w:bCs/>
        <w:sz w:val="18"/>
        <w:lang w:val="pt-BR"/>
      </w:rPr>
      <w:tab/>
    </w:r>
    <w:r w:rsidRPr="00AB0B7F">
      <w:rPr>
        <w:rFonts w:ascii="Book Antiqua" w:hAnsi="Book Antiqua" w:cs="Arial"/>
        <w:bCs/>
        <w:sz w:val="18"/>
        <w:lang w:val="pt-BR"/>
      </w:rPr>
      <w:t>www.ecreee.org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73" w:rsidRDefault="00C11E73" w:rsidP="00C11E73">
    <w:pPr>
      <w:spacing w:after="0" w:line="240" w:lineRule="auto"/>
      <w:ind w:right="-144"/>
      <w:rPr>
        <w:rFonts w:ascii="Book Antiqua" w:hAnsi="Book Antiqua" w:cs="Arial"/>
        <w:bCs/>
        <w:sz w:val="18"/>
        <w:lang w:val="pt-BR"/>
      </w:rPr>
    </w:pPr>
    <w:r>
      <w:rPr>
        <w:rFonts w:ascii="Book Antiqua" w:hAnsi="Book Antiqua" w:cs="Arial"/>
        <w:bCs/>
        <w:sz w:val="18"/>
        <w:lang w:val="pt-BR"/>
      </w:rPr>
      <w:t>______________________________________________________________________________________________________</w:t>
    </w:r>
  </w:p>
  <w:p w:rsidR="00C11E73" w:rsidRPr="006726EC" w:rsidRDefault="00C11E73" w:rsidP="00C11E73">
    <w:pPr>
      <w:spacing w:after="0" w:line="240" w:lineRule="auto"/>
      <w:ind w:right="-568"/>
      <w:rPr>
        <w:rFonts w:ascii="Book Antiqua" w:hAnsi="Book Antiqua" w:cs="Arial"/>
        <w:bCs/>
        <w:sz w:val="18"/>
        <w:lang w:val="pt-BR"/>
      </w:rPr>
    </w:pPr>
    <w:r w:rsidRPr="006726EC">
      <w:rPr>
        <w:rFonts w:ascii="Book Antiqua" w:hAnsi="Book Antiqua" w:cs="Arial"/>
        <w:bCs/>
        <w:sz w:val="18"/>
        <w:lang w:val="pt-BR"/>
      </w:rPr>
      <w:t>Achada Santo Antonio</w:t>
    </w:r>
    <w:r w:rsidRPr="00AB6F39">
      <w:rPr>
        <w:rFonts w:ascii="Book Antiqua" w:hAnsi="Book Antiqua"/>
        <w:bCs/>
        <w:sz w:val="18"/>
        <w:lang w:val="en-US"/>
      </w:rPr>
      <w:t xml:space="preserve"> </w:t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  <w:t>Tel: +238 2604630</w:t>
    </w:r>
  </w:p>
  <w:p w:rsidR="00C11E73" w:rsidRPr="006726EC" w:rsidRDefault="00C11E73" w:rsidP="00C11E73">
    <w:pPr>
      <w:spacing w:after="0" w:line="240" w:lineRule="auto"/>
      <w:ind w:left="7797" w:right="-568" w:hanging="7797"/>
      <w:rPr>
        <w:rFonts w:ascii="Book Antiqua" w:hAnsi="Book Antiqua" w:cs="Arial"/>
        <w:bCs/>
        <w:sz w:val="18"/>
        <w:lang w:val="en-US"/>
      </w:rPr>
    </w:pPr>
    <w:r w:rsidRPr="006726EC">
      <w:rPr>
        <w:rFonts w:ascii="Book Antiqua" w:hAnsi="Book Antiqua" w:cs="Arial"/>
        <w:bCs/>
        <w:sz w:val="18"/>
        <w:lang w:val="en-US"/>
      </w:rPr>
      <w:t>2</w:t>
    </w:r>
    <w:r w:rsidR="0035727D">
      <w:rPr>
        <w:rFonts w:ascii="Book Antiqua" w:hAnsi="Book Antiqua" w:cs="Arial"/>
        <w:bCs/>
        <w:sz w:val="18"/>
        <w:lang w:val="en-US"/>
      </w:rPr>
      <w:t>eme</w:t>
    </w:r>
    <w:r w:rsidRPr="006726EC">
      <w:rPr>
        <w:rFonts w:ascii="Book Antiqua" w:hAnsi="Book Antiqua" w:cs="Arial"/>
        <w:bCs/>
        <w:sz w:val="18"/>
        <w:lang w:val="en-US"/>
      </w:rPr>
      <w:t xml:space="preserve"> </w:t>
    </w:r>
    <w:r w:rsidR="0035727D" w:rsidRPr="0035727D">
      <w:rPr>
        <w:rFonts w:ascii="Book Antiqua" w:hAnsi="Book Antiqua" w:cs="Arial"/>
        <w:bCs/>
        <w:sz w:val="18"/>
        <w:lang w:val="fr-FR"/>
      </w:rPr>
      <w:t>étage</w:t>
    </w:r>
    <w:r w:rsidRPr="0035727D">
      <w:rPr>
        <w:rFonts w:ascii="Book Antiqua" w:hAnsi="Book Antiqua" w:cs="Arial"/>
        <w:bCs/>
        <w:sz w:val="18"/>
        <w:lang w:val="fr-FR"/>
      </w:rPr>
      <w:t>,</w:t>
    </w:r>
    <w:r w:rsidRPr="006726EC">
      <w:rPr>
        <w:rFonts w:ascii="Book Antiqua" w:hAnsi="Book Antiqua" w:cs="Arial"/>
        <w:bCs/>
        <w:sz w:val="18"/>
        <w:lang w:val="en-US"/>
      </w:rPr>
      <w:t xml:space="preserve"> Electra Building</w:t>
    </w:r>
    <w:r>
      <w:rPr>
        <w:rFonts w:ascii="Book Antiqua" w:hAnsi="Book Antiqua" w:cs="Arial"/>
        <w:bCs/>
        <w:sz w:val="18"/>
        <w:lang w:val="en-US"/>
      </w:rPr>
      <w:t xml:space="preserve"> </w:t>
    </w:r>
    <w:r>
      <w:rPr>
        <w:rFonts w:ascii="Book Antiqua" w:hAnsi="Book Antiqua" w:cs="Arial"/>
        <w:bCs/>
        <w:sz w:val="18"/>
        <w:lang w:val="en-US"/>
      </w:rPr>
      <w:tab/>
    </w:r>
    <w:r w:rsidRPr="006726EC">
      <w:rPr>
        <w:rFonts w:ascii="Book Antiqua" w:hAnsi="Book Antiqua" w:cs="Arial"/>
        <w:bCs/>
        <w:sz w:val="18"/>
        <w:lang w:val="en-US"/>
      </w:rPr>
      <w:t>info@ecreee.org</w:t>
    </w:r>
    <w:r>
      <w:rPr>
        <w:rFonts w:ascii="Book Antiqua" w:hAnsi="Book Antiqua" w:cs="Arial"/>
        <w:bCs/>
        <w:sz w:val="18"/>
        <w:lang w:val="en-US"/>
      </w:rPr>
      <w:tab/>
    </w:r>
  </w:p>
  <w:p w:rsidR="00C11E73" w:rsidRDefault="00C11E73" w:rsidP="00C11E73">
    <w:pPr>
      <w:spacing w:after="0" w:line="240" w:lineRule="auto"/>
      <w:ind w:left="7797" w:right="-568" w:hanging="7797"/>
      <w:rPr>
        <w:rFonts w:ascii="Book Antiqua" w:hAnsi="Book Antiqua" w:cs="Arial"/>
        <w:bCs/>
        <w:sz w:val="18"/>
        <w:lang w:val="pt-BR"/>
      </w:rPr>
    </w:pPr>
    <w:r>
      <w:rPr>
        <w:rFonts w:ascii="Book Antiqua" w:hAnsi="Book Antiqua" w:cs="Arial"/>
        <w:bCs/>
        <w:sz w:val="18"/>
        <w:lang w:val="pt-BR"/>
      </w:rPr>
      <w:t xml:space="preserve">Praia – </w:t>
    </w:r>
    <w:r w:rsidR="0035727D">
      <w:rPr>
        <w:rFonts w:ascii="Book Antiqua" w:hAnsi="Book Antiqua" w:cs="Arial"/>
        <w:bCs/>
        <w:sz w:val="18"/>
        <w:lang w:val="pt-BR"/>
      </w:rPr>
      <w:t>Cap-Vert</w:t>
    </w:r>
    <w:r w:rsidRPr="006726EC">
      <w:rPr>
        <w:rFonts w:ascii="Book Antiqua" w:hAnsi="Book Antiqua" w:cs="Arial"/>
        <w:bCs/>
        <w:sz w:val="18"/>
        <w:lang w:val="pt-BR"/>
      </w:rPr>
      <w:t xml:space="preserve">, C.P. 288 </w:t>
    </w:r>
    <w:r>
      <w:rPr>
        <w:rFonts w:ascii="Book Antiqua" w:hAnsi="Book Antiqua" w:cs="Arial"/>
        <w:bCs/>
        <w:sz w:val="18"/>
        <w:lang w:val="pt-BR"/>
      </w:rPr>
      <w:tab/>
    </w:r>
    <w:r w:rsidRPr="00AB0B7F">
      <w:rPr>
        <w:rFonts w:ascii="Book Antiqua" w:hAnsi="Book Antiqua" w:cs="Arial"/>
        <w:bCs/>
        <w:sz w:val="18"/>
        <w:lang w:val="pt-BR"/>
      </w:rPr>
      <w:t>www.ecreee.org</w:t>
    </w:r>
  </w:p>
  <w:p w:rsidR="0000534B" w:rsidRPr="004D1106" w:rsidRDefault="004D1106" w:rsidP="004D1106">
    <w:pPr>
      <w:pStyle w:val="Footer"/>
      <w:jc w:val="right"/>
    </w:pPr>
    <w:r>
      <w:t>|</w:t>
    </w:r>
    <w:fldSimple w:instr=" PAGE   \* MERGEFORMAT ">
      <w:r w:rsidR="007C0FF2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B4A" w:rsidRDefault="00407B4A" w:rsidP="0000534B">
      <w:pPr>
        <w:spacing w:after="0" w:line="240" w:lineRule="auto"/>
      </w:pPr>
      <w:r>
        <w:separator/>
      </w:r>
    </w:p>
  </w:footnote>
  <w:footnote w:type="continuationSeparator" w:id="0">
    <w:p w:rsidR="00407B4A" w:rsidRDefault="00407B4A" w:rsidP="00005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06" w:rsidRDefault="003755D8">
    <w:pPr>
      <w:pStyle w:val="Header"/>
    </w:pPr>
    <w:r w:rsidRPr="003755D8">
      <w:rPr>
        <w:noProof/>
        <w:sz w:val="20"/>
      </w:rPr>
      <w:pict>
        <v:group id="_x0000_s2049" style="position:absolute;margin-left:28.35pt;margin-top:28.35pt;width:34.05pt;height:34.05pt;z-index:251657216;mso-position-horizontal-relative:page;mso-position-vertical-relative:page" coordorigin="567,567" coordsize="681,681" o:allowincell="f">
          <v:rect id="_x0000_s2050" style="position:absolute;left:567;top:567;width:680;height:680" fillcolor="gray" stroked="f"/>
          <v:rect id="_x0000_s2051" style="position:absolute;left:1021;top:1021;width:227;height:227" stroked="f"/>
          <w10:wrap anchorx="page" anchory="page"/>
          <w10:anchorlock/>
        </v:group>
      </w:pict>
    </w:r>
    <w:r w:rsidR="004D1106">
      <w:t>A.0 Dokumentvorlage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06" w:rsidRPr="0035727D" w:rsidRDefault="0035727D" w:rsidP="00382ED9">
    <w:pPr>
      <w:pStyle w:val="Header"/>
      <w:rPr>
        <w:lang w:val="fr-FR"/>
      </w:rPr>
    </w:pPr>
    <w:r>
      <w:rPr>
        <w:lang w:val="fr-FR"/>
      </w:rPr>
      <w:t xml:space="preserve">EREF - </w:t>
    </w:r>
    <w:r w:rsidR="00E42A22" w:rsidRPr="0035727D">
      <w:rPr>
        <w:lang w:val="fr-FR"/>
      </w:rPr>
      <w:t xml:space="preserve">Rapport </w:t>
    </w:r>
    <w:r w:rsidRPr="0035727D">
      <w:rPr>
        <w:lang w:val="fr-FR"/>
      </w:rPr>
      <w:t>intermédiaire</w:t>
    </w:r>
    <w:r w:rsidR="00E42A22" w:rsidRPr="0035727D">
      <w:rPr>
        <w:lang w:val="fr-FR"/>
      </w:rPr>
      <w:t xml:space="preserve"> de projet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06" w:rsidRPr="0035727D" w:rsidRDefault="0035727D">
    <w:pPr>
      <w:pStyle w:val="Header"/>
      <w:rPr>
        <w:lang w:val="fr-FR"/>
      </w:rPr>
    </w:pPr>
    <w:r>
      <w:rPr>
        <w:noProof/>
      </w:rPr>
      <w:t xml:space="preserve">EREF – </w:t>
    </w:r>
    <w:r w:rsidRPr="0035727D">
      <w:rPr>
        <w:noProof/>
        <w:lang w:val="fr-FR"/>
      </w:rPr>
      <w:t>Rapport intermediaire de projet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4A4F"/>
    <w:multiLevelType w:val="hybridMultilevel"/>
    <w:tmpl w:val="E9F2A9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31180D"/>
    <w:multiLevelType w:val="hybridMultilevel"/>
    <w:tmpl w:val="36409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32932"/>
    <w:multiLevelType w:val="hybridMultilevel"/>
    <w:tmpl w:val="1B84DD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E801F9"/>
    <w:multiLevelType w:val="hybridMultilevel"/>
    <w:tmpl w:val="139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5B40"/>
    <w:rsid w:val="0000051F"/>
    <w:rsid w:val="00001AA0"/>
    <w:rsid w:val="0000326D"/>
    <w:rsid w:val="00004BE1"/>
    <w:rsid w:val="0000534B"/>
    <w:rsid w:val="00011A61"/>
    <w:rsid w:val="00014190"/>
    <w:rsid w:val="00016416"/>
    <w:rsid w:val="00016A62"/>
    <w:rsid w:val="0003038F"/>
    <w:rsid w:val="00033F9A"/>
    <w:rsid w:val="0004035E"/>
    <w:rsid w:val="00045539"/>
    <w:rsid w:val="00045B47"/>
    <w:rsid w:val="00047D3B"/>
    <w:rsid w:val="0005040A"/>
    <w:rsid w:val="0005402C"/>
    <w:rsid w:val="0005569A"/>
    <w:rsid w:val="00056826"/>
    <w:rsid w:val="000600BE"/>
    <w:rsid w:val="00064A7C"/>
    <w:rsid w:val="00075F4A"/>
    <w:rsid w:val="0008019F"/>
    <w:rsid w:val="0008104A"/>
    <w:rsid w:val="000844E7"/>
    <w:rsid w:val="000849AF"/>
    <w:rsid w:val="00084EF7"/>
    <w:rsid w:val="00087EBF"/>
    <w:rsid w:val="00091722"/>
    <w:rsid w:val="00092BC2"/>
    <w:rsid w:val="0009386C"/>
    <w:rsid w:val="00095BE7"/>
    <w:rsid w:val="00097175"/>
    <w:rsid w:val="0009745C"/>
    <w:rsid w:val="000A04E8"/>
    <w:rsid w:val="000A1DD9"/>
    <w:rsid w:val="000A3AB7"/>
    <w:rsid w:val="000A4ECF"/>
    <w:rsid w:val="000A51B2"/>
    <w:rsid w:val="000A533B"/>
    <w:rsid w:val="000A6ACC"/>
    <w:rsid w:val="000A6CC6"/>
    <w:rsid w:val="000B11BF"/>
    <w:rsid w:val="000B21D6"/>
    <w:rsid w:val="000B5D11"/>
    <w:rsid w:val="000B7200"/>
    <w:rsid w:val="000C3E7C"/>
    <w:rsid w:val="000D250D"/>
    <w:rsid w:val="000D3E11"/>
    <w:rsid w:val="000D658C"/>
    <w:rsid w:val="000E196D"/>
    <w:rsid w:val="000E382C"/>
    <w:rsid w:val="000E7144"/>
    <w:rsid w:val="000F0977"/>
    <w:rsid w:val="000F1E7D"/>
    <w:rsid w:val="000F3679"/>
    <w:rsid w:val="000F4872"/>
    <w:rsid w:val="00101A82"/>
    <w:rsid w:val="00102197"/>
    <w:rsid w:val="001064EA"/>
    <w:rsid w:val="001071CD"/>
    <w:rsid w:val="001102AF"/>
    <w:rsid w:val="0011306E"/>
    <w:rsid w:val="00117C95"/>
    <w:rsid w:val="001260E8"/>
    <w:rsid w:val="00130154"/>
    <w:rsid w:val="00136DDD"/>
    <w:rsid w:val="00140E7B"/>
    <w:rsid w:val="00143C64"/>
    <w:rsid w:val="00150E2E"/>
    <w:rsid w:val="00151719"/>
    <w:rsid w:val="00151B46"/>
    <w:rsid w:val="00154E12"/>
    <w:rsid w:val="00155B40"/>
    <w:rsid w:val="00164518"/>
    <w:rsid w:val="00167C3D"/>
    <w:rsid w:val="00174B50"/>
    <w:rsid w:val="001756F2"/>
    <w:rsid w:val="00177B4E"/>
    <w:rsid w:val="00184435"/>
    <w:rsid w:val="00185503"/>
    <w:rsid w:val="0018634D"/>
    <w:rsid w:val="00187134"/>
    <w:rsid w:val="00192D12"/>
    <w:rsid w:val="00194C9E"/>
    <w:rsid w:val="00194FB1"/>
    <w:rsid w:val="00196CD1"/>
    <w:rsid w:val="001A0784"/>
    <w:rsid w:val="001A0CFC"/>
    <w:rsid w:val="001A0D81"/>
    <w:rsid w:val="001A1A66"/>
    <w:rsid w:val="001A3B78"/>
    <w:rsid w:val="001A526C"/>
    <w:rsid w:val="001A5B4A"/>
    <w:rsid w:val="001B78BD"/>
    <w:rsid w:val="001B7EF4"/>
    <w:rsid w:val="001B7FB2"/>
    <w:rsid w:val="001C0E9B"/>
    <w:rsid w:val="001C577F"/>
    <w:rsid w:val="001C5796"/>
    <w:rsid w:val="001C6513"/>
    <w:rsid w:val="001C772A"/>
    <w:rsid w:val="001D004F"/>
    <w:rsid w:val="001D6122"/>
    <w:rsid w:val="001E3ACD"/>
    <w:rsid w:val="001F19B1"/>
    <w:rsid w:val="001F7D56"/>
    <w:rsid w:val="00203BD2"/>
    <w:rsid w:val="00211F2F"/>
    <w:rsid w:val="0021439B"/>
    <w:rsid w:val="00220CB4"/>
    <w:rsid w:val="0022134E"/>
    <w:rsid w:val="002254C2"/>
    <w:rsid w:val="00227498"/>
    <w:rsid w:val="0023139E"/>
    <w:rsid w:val="00235B0D"/>
    <w:rsid w:val="00241757"/>
    <w:rsid w:val="00250793"/>
    <w:rsid w:val="00253608"/>
    <w:rsid w:val="00253B6E"/>
    <w:rsid w:val="00254FA2"/>
    <w:rsid w:val="00255638"/>
    <w:rsid w:val="00255FD7"/>
    <w:rsid w:val="002567E1"/>
    <w:rsid w:val="00256C82"/>
    <w:rsid w:val="002610A7"/>
    <w:rsid w:val="002610FA"/>
    <w:rsid w:val="0026289F"/>
    <w:rsid w:val="00262FCE"/>
    <w:rsid w:val="0026795B"/>
    <w:rsid w:val="00276AC1"/>
    <w:rsid w:val="002807DC"/>
    <w:rsid w:val="00293605"/>
    <w:rsid w:val="002A2C95"/>
    <w:rsid w:val="002A525C"/>
    <w:rsid w:val="002A6973"/>
    <w:rsid w:val="002A78AA"/>
    <w:rsid w:val="002C458C"/>
    <w:rsid w:val="002C5ADB"/>
    <w:rsid w:val="002D240C"/>
    <w:rsid w:val="002D2E89"/>
    <w:rsid w:val="002D2EBB"/>
    <w:rsid w:val="002D433A"/>
    <w:rsid w:val="002D5A22"/>
    <w:rsid w:val="002E046A"/>
    <w:rsid w:val="002E2B25"/>
    <w:rsid w:val="002E3819"/>
    <w:rsid w:val="002F01BA"/>
    <w:rsid w:val="002F07A0"/>
    <w:rsid w:val="002F0950"/>
    <w:rsid w:val="002F1A6E"/>
    <w:rsid w:val="002F2506"/>
    <w:rsid w:val="002F2D52"/>
    <w:rsid w:val="002F3B65"/>
    <w:rsid w:val="002F7BC5"/>
    <w:rsid w:val="00300ECA"/>
    <w:rsid w:val="00302194"/>
    <w:rsid w:val="00302195"/>
    <w:rsid w:val="0031437B"/>
    <w:rsid w:val="00314BDD"/>
    <w:rsid w:val="00326043"/>
    <w:rsid w:val="0032767F"/>
    <w:rsid w:val="00334CD7"/>
    <w:rsid w:val="00335116"/>
    <w:rsid w:val="00336A66"/>
    <w:rsid w:val="00341E47"/>
    <w:rsid w:val="00343EA3"/>
    <w:rsid w:val="0034670B"/>
    <w:rsid w:val="0035024E"/>
    <w:rsid w:val="00350471"/>
    <w:rsid w:val="00350C8F"/>
    <w:rsid w:val="0035160C"/>
    <w:rsid w:val="003517C5"/>
    <w:rsid w:val="00354729"/>
    <w:rsid w:val="00354993"/>
    <w:rsid w:val="00354ECF"/>
    <w:rsid w:val="0035727D"/>
    <w:rsid w:val="003609EC"/>
    <w:rsid w:val="003651CB"/>
    <w:rsid w:val="00365211"/>
    <w:rsid w:val="00366C51"/>
    <w:rsid w:val="00370A38"/>
    <w:rsid w:val="0037261F"/>
    <w:rsid w:val="00372837"/>
    <w:rsid w:val="00372B0F"/>
    <w:rsid w:val="0037380B"/>
    <w:rsid w:val="003755D8"/>
    <w:rsid w:val="00380AFF"/>
    <w:rsid w:val="00382ED9"/>
    <w:rsid w:val="003863A9"/>
    <w:rsid w:val="00387247"/>
    <w:rsid w:val="00390511"/>
    <w:rsid w:val="00390C44"/>
    <w:rsid w:val="003912E1"/>
    <w:rsid w:val="003A3C2F"/>
    <w:rsid w:val="003A64A2"/>
    <w:rsid w:val="003A793F"/>
    <w:rsid w:val="003B0FA9"/>
    <w:rsid w:val="003B5949"/>
    <w:rsid w:val="003B76EA"/>
    <w:rsid w:val="003C5558"/>
    <w:rsid w:val="003C6DEB"/>
    <w:rsid w:val="003D2AC5"/>
    <w:rsid w:val="003D46CC"/>
    <w:rsid w:val="003D625D"/>
    <w:rsid w:val="003D6C39"/>
    <w:rsid w:val="003E20DE"/>
    <w:rsid w:val="003E2B1E"/>
    <w:rsid w:val="003E3CB8"/>
    <w:rsid w:val="003E540E"/>
    <w:rsid w:val="003E60EA"/>
    <w:rsid w:val="003E6B7A"/>
    <w:rsid w:val="003E7C6B"/>
    <w:rsid w:val="003F124F"/>
    <w:rsid w:val="003F37DC"/>
    <w:rsid w:val="00401EA6"/>
    <w:rsid w:val="00403E5C"/>
    <w:rsid w:val="00404056"/>
    <w:rsid w:val="00405E5B"/>
    <w:rsid w:val="00407B4A"/>
    <w:rsid w:val="00413E4C"/>
    <w:rsid w:val="0042235F"/>
    <w:rsid w:val="00422BDB"/>
    <w:rsid w:val="004301DE"/>
    <w:rsid w:val="00431FD2"/>
    <w:rsid w:val="00432DA7"/>
    <w:rsid w:val="00433F54"/>
    <w:rsid w:val="00442483"/>
    <w:rsid w:val="00444356"/>
    <w:rsid w:val="004465DC"/>
    <w:rsid w:val="00454C6A"/>
    <w:rsid w:val="004603B4"/>
    <w:rsid w:val="00460820"/>
    <w:rsid w:val="0046201D"/>
    <w:rsid w:val="00464925"/>
    <w:rsid w:val="00466ACB"/>
    <w:rsid w:val="004701EC"/>
    <w:rsid w:val="00470C6A"/>
    <w:rsid w:val="004719F7"/>
    <w:rsid w:val="00473C41"/>
    <w:rsid w:val="00475972"/>
    <w:rsid w:val="0047656B"/>
    <w:rsid w:val="004814DF"/>
    <w:rsid w:val="00484BE0"/>
    <w:rsid w:val="0048504E"/>
    <w:rsid w:val="0048596A"/>
    <w:rsid w:val="0049426C"/>
    <w:rsid w:val="004970E2"/>
    <w:rsid w:val="0049779A"/>
    <w:rsid w:val="004A0918"/>
    <w:rsid w:val="004A1235"/>
    <w:rsid w:val="004A143F"/>
    <w:rsid w:val="004A1ED5"/>
    <w:rsid w:val="004A27A5"/>
    <w:rsid w:val="004A2B30"/>
    <w:rsid w:val="004B0AC2"/>
    <w:rsid w:val="004B0ECB"/>
    <w:rsid w:val="004B1385"/>
    <w:rsid w:val="004C1829"/>
    <w:rsid w:val="004C1BE5"/>
    <w:rsid w:val="004C550D"/>
    <w:rsid w:val="004C6391"/>
    <w:rsid w:val="004C74BE"/>
    <w:rsid w:val="004D0F9C"/>
    <w:rsid w:val="004D1106"/>
    <w:rsid w:val="004D177A"/>
    <w:rsid w:val="004D26ED"/>
    <w:rsid w:val="004D2C14"/>
    <w:rsid w:val="004D3234"/>
    <w:rsid w:val="004E3333"/>
    <w:rsid w:val="004F269A"/>
    <w:rsid w:val="004F7010"/>
    <w:rsid w:val="004F7F14"/>
    <w:rsid w:val="00500EE5"/>
    <w:rsid w:val="0050664F"/>
    <w:rsid w:val="00512BF7"/>
    <w:rsid w:val="00513119"/>
    <w:rsid w:val="0051408A"/>
    <w:rsid w:val="00514BF7"/>
    <w:rsid w:val="00515217"/>
    <w:rsid w:val="00516427"/>
    <w:rsid w:val="00521C88"/>
    <w:rsid w:val="00522E5F"/>
    <w:rsid w:val="005268A7"/>
    <w:rsid w:val="00526CE5"/>
    <w:rsid w:val="00533494"/>
    <w:rsid w:val="00536B63"/>
    <w:rsid w:val="00542F71"/>
    <w:rsid w:val="00545B3A"/>
    <w:rsid w:val="00545C03"/>
    <w:rsid w:val="00550EDD"/>
    <w:rsid w:val="00551D6F"/>
    <w:rsid w:val="00554CD1"/>
    <w:rsid w:val="00573550"/>
    <w:rsid w:val="00573C45"/>
    <w:rsid w:val="005741C7"/>
    <w:rsid w:val="00584D21"/>
    <w:rsid w:val="00585A49"/>
    <w:rsid w:val="005941FC"/>
    <w:rsid w:val="00594C2E"/>
    <w:rsid w:val="00594E91"/>
    <w:rsid w:val="0059670C"/>
    <w:rsid w:val="005973CD"/>
    <w:rsid w:val="005979B3"/>
    <w:rsid w:val="005A25BD"/>
    <w:rsid w:val="005B3060"/>
    <w:rsid w:val="005B5BB6"/>
    <w:rsid w:val="005B6C6A"/>
    <w:rsid w:val="005C1BDD"/>
    <w:rsid w:val="005C2A5D"/>
    <w:rsid w:val="005C3B6A"/>
    <w:rsid w:val="005C68FD"/>
    <w:rsid w:val="005D77FB"/>
    <w:rsid w:val="005E1341"/>
    <w:rsid w:val="005E5585"/>
    <w:rsid w:val="005E67BD"/>
    <w:rsid w:val="005F2B6A"/>
    <w:rsid w:val="005F4C3A"/>
    <w:rsid w:val="005F4EAA"/>
    <w:rsid w:val="006034DD"/>
    <w:rsid w:val="006064DC"/>
    <w:rsid w:val="006127D2"/>
    <w:rsid w:val="00612D23"/>
    <w:rsid w:val="00613A6B"/>
    <w:rsid w:val="00614D46"/>
    <w:rsid w:val="00616824"/>
    <w:rsid w:val="006173C4"/>
    <w:rsid w:val="00622918"/>
    <w:rsid w:val="00623F59"/>
    <w:rsid w:val="00624404"/>
    <w:rsid w:val="0062688A"/>
    <w:rsid w:val="00631C04"/>
    <w:rsid w:val="006322A7"/>
    <w:rsid w:val="006327CA"/>
    <w:rsid w:val="00633DF2"/>
    <w:rsid w:val="00634D44"/>
    <w:rsid w:val="00635DEA"/>
    <w:rsid w:val="00637FD7"/>
    <w:rsid w:val="00640203"/>
    <w:rsid w:val="00642EE5"/>
    <w:rsid w:val="0064427F"/>
    <w:rsid w:val="0064642E"/>
    <w:rsid w:val="00647F51"/>
    <w:rsid w:val="00652F13"/>
    <w:rsid w:val="006566EC"/>
    <w:rsid w:val="006574E3"/>
    <w:rsid w:val="006634F0"/>
    <w:rsid w:val="006637AB"/>
    <w:rsid w:val="00670D0C"/>
    <w:rsid w:val="00671757"/>
    <w:rsid w:val="00674E03"/>
    <w:rsid w:val="006827A4"/>
    <w:rsid w:val="006859EE"/>
    <w:rsid w:val="00690E49"/>
    <w:rsid w:val="00691381"/>
    <w:rsid w:val="00694151"/>
    <w:rsid w:val="006943D2"/>
    <w:rsid w:val="00696A03"/>
    <w:rsid w:val="0069714E"/>
    <w:rsid w:val="00697595"/>
    <w:rsid w:val="006B2FCD"/>
    <w:rsid w:val="006B3BD5"/>
    <w:rsid w:val="006C294B"/>
    <w:rsid w:val="006C39E4"/>
    <w:rsid w:val="006C7BB8"/>
    <w:rsid w:val="006D1594"/>
    <w:rsid w:val="006D7DE4"/>
    <w:rsid w:val="006E0E93"/>
    <w:rsid w:val="006E2BC6"/>
    <w:rsid w:val="006E3401"/>
    <w:rsid w:val="006F0C01"/>
    <w:rsid w:val="006F341D"/>
    <w:rsid w:val="006F40A0"/>
    <w:rsid w:val="006F4943"/>
    <w:rsid w:val="006F50A6"/>
    <w:rsid w:val="007027D8"/>
    <w:rsid w:val="00706583"/>
    <w:rsid w:val="00710130"/>
    <w:rsid w:val="00710BA5"/>
    <w:rsid w:val="0071573C"/>
    <w:rsid w:val="00724955"/>
    <w:rsid w:val="0072555B"/>
    <w:rsid w:val="0073301F"/>
    <w:rsid w:val="00733E93"/>
    <w:rsid w:val="007349E1"/>
    <w:rsid w:val="0073654E"/>
    <w:rsid w:val="00736CE6"/>
    <w:rsid w:val="00742963"/>
    <w:rsid w:val="00745B4F"/>
    <w:rsid w:val="00746D50"/>
    <w:rsid w:val="00747BDC"/>
    <w:rsid w:val="007526EE"/>
    <w:rsid w:val="00753A7F"/>
    <w:rsid w:val="00754B02"/>
    <w:rsid w:val="007578E7"/>
    <w:rsid w:val="007611E8"/>
    <w:rsid w:val="00764383"/>
    <w:rsid w:val="00770C8E"/>
    <w:rsid w:val="007710B9"/>
    <w:rsid w:val="00773EFB"/>
    <w:rsid w:val="007818DF"/>
    <w:rsid w:val="007832A9"/>
    <w:rsid w:val="00786A21"/>
    <w:rsid w:val="00787AC2"/>
    <w:rsid w:val="00791B30"/>
    <w:rsid w:val="0079656F"/>
    <w:rsid w:val="00797D78"/>
    <w:rsid w:val="007A3AC7"/>
    <w:rsid w:val="007A7997"/>
    <w:rsid w:val="007B2542"/>
    <w:rsid w:val="007B543F"/>
    <w:rsid w:val="007B6C1D"/>
    <w:rsid w:val="007C0FF2"/>
    <w:rsid w:val="007C41BE"/>
    <w:rsid w:val="007C5834"/>
    <w:rsid w:val="007D48DB"/>
    <w:rsid w:val="007E2BA3"/>
    <w:rsid w:val="007E3A9B"/>
    <w:rsid w:val="007E62A2"/>
    <w:rsid w:val="007E67B1"/>
    <w:rsid w:val="007F513E"/>
    <w:rsid w:val="008019DE"/>
    <w:rsid w:val="008052BA"/>
    <w:rsid w:val="00813714"/>
    <w:rsid w:val="00814EF4"/>
    <w:rsid w:val="00816751"/>
    <w:rsid w:val="00822B85"/>
    <w:rsid w:val="008262E0"/>
    <w:rsid w:val="008301DD"/>
    <w:rsid w:val="008352F1"/>
    <w:rsid w:val="00844435"/>
    <w:rsid w:val="008444CD"/>
    <w:rsid w:val="0084476A"/>
    <w:rsid w:val="008475E8"/>
    <w:rsid w:val="00847EA3"/>
    <w:rsid w:val="008502BA"/>
    <w:rsid w:val="00851842"/>
    <w:rsid w:val="008518F7"/>
    <w:rsid w:val="00852266"/>
    <w:rsid w:val="00854A5B"/>
    <w:rsid w:val="00854F55"/>
    <w:rsid w:val="0085588E"/>
    <w:rsid w:val="008603F2"/>
    <w:rsid w:val="00863352"/>
    <w:rsid w:val="00865A37"/>
    <w:rsid w:val="008679CE"/>
    <w:rsid w:val="008737D6"/>
    <w:rsid w:val="008745E0"/>
    <w:rsid w:val="0087588A"/>
    <w:rsid w:val="0088054D"/>
    <w:rsid w:val="00881096"/>
    <w:rsid w:val="00881EE7"/>
    <w:rsid w:val="00892684"/>
    <w:rsid w:val="00894DBE"/>
    <w:rsid w:val="008A0926"/>
    <w:rsid w:val="008A5EE7"/>
    <w:rsid w:val="008B05C8"/>
    <w:rsid w:val="008B6C60"/>
    <w:rsid w:val="008B77AC"/>
    <w:rsid w:val="008C09BA"/>
    <w:rsid w:val="008C1F63"/>
    <w:rsid w:val="008C3ADE"/>
    <w:rsid w:val="008C424E"/>
    <w:rsid w:val="008C4C43"/>
    <w:rsid w:val="008C6D86"/>
    <w:rsid w:val="008D2C65"/>
    <w:rsid w:val="008D3932"/>
    <w:rsid w:val="008D400C"/>
    <w:rsid w:val="008D7AE2"/>
    <w:rsid w:val="008E1EDD"/>
    <w:rsid w:val="008E4081"/>
    <w:rsid w:val="008E681C"/>
    <w:rsid w:val="008E7393"/>
    <w:rsid w:val="008E7BFD"/>
    <w:rsid w:val="008F008C"/>
    <w:rsid w:val="008F1B17"/>
    <w:rsid w:val="008F49F1"/>
    <w:rsid w:val="008F5D91"/>
    <w:rsid w:val="00901BC8"/>
    <w:rsid w:val="00903F48"/>
    <w:rsid w:val="00904115"/>
    <w:rsid w:val="00904CF6"/>
    <w:rsid w:val="00905656"/>
    <w:rsid w:val="009140D0"/>
    <w:rsid w:val="00915982"/>
    <w:rsid w:val="00923D95"/>
    <w:rsid w:val="00927390"/>
    <w:rsid w:val="009331DC"/>
    <w:rsid w:val="00933C71"/>
    <w:rsid w:val="00936F30"/>
    <w:rsid w:val="00937E64"/>
    <w:rsid w:val="00944F01"/>
    <w:rsid w:val="0095159C"/>
    <w:rsid w:val="0095322A"/>
    <w:rsid w:val="009533C0"/>
    <w:rsid w:val="0095510C"/>
    <w:rsid w:val="009558B2"/>
    <w:rsid w:val="00956326"/>
    <w:rsid w:val="0096082D"/>
    <w:rsid w:val="00960EF9"/>
    <w:rsid w:val="00963CD6"/>
    <w:rsid w:val="00964A3A"/>
    <w:rsid w:val="009707BD"/>
    <w:rsid w:val="00972445"/>
    <w:rsid w:val="00973D60"/>
    <w:rsid w:val="009745C2"/>
    <w:rsid w:val="00976920"/>
    <w:rsid w:val="009835F9"/>
    <w:rsid w:val="00985329"/>
    <w:rsid w:val="00985B5C"/>
    <w:rsid w:val="00987F21"/>
    <w:rsid w:val="009948C8"/>
    <w:rsid w:val="00996800"/>
    <w:rsid w:val="009A0D76"/>
    <w:rsid w:val="009A1536"/>
    <w:rsid w:val="009A3456"/>
    <w:rsid w:val="009A57D4"/>
    <w:rsid w:val="009A5E9D"/>
    <w:rsid w:val="009A6B4D"/>
    <w:rsid w:val="009A7CD0"/>
    <w:rsid w:val="009B0261"/>
    <w:rsid w:val="009B206C"/>
    <w:rsid w:val="009B385A"/>
    <w:rsid w:val="009B39BF"/>
    <w:rsid w:val="009B4597"/>
    <w:rsid w:val="009B5998"/>
    <w:rsid w:val="009B67EA"/>
    <w:rsid w:val="009B7205"/>
    <w:rsid w:val="009C07CC"/>
    <w:rsid w:val="009C0FC6"/>
    <w:rsid w:val="009C1C8F"/>
    <w:rsid w:val="009C3B87"/>
    <w:rsid w:val="009D0800"/>
    <w:rsid w:val="009D14C0"/>
    <w:rsid w:val="009D30F3"/>
    <w:rsid w:val="009D6BB0"/>
    <w:rsid w:val="009E48A1"/>
    <w:rsid w:val="009E4CA7"/>
    <w:rsid w:val="009E714B"/>
    <w:rsid w:val="009F1841"/>
    <w:rsid w:val="009F3673"/>
    <w:rsid w:val="009F3B82"/>
    <w:rsid w:val="009F6BC8"/>
    <w:rsid w:val="00A02114"/>
    <w:rsid w:val="00A03F69"/>
    <w:rsid w:val="00A04564"/>
    <w:rsid w:val="00A04F01"/>
    <w:rsid w:val="00A06111"/>
    <w:rsid w:val="00A070A4"/>
    <w:rsid w:val="00A1140D"/>
    <w:rsid w:val="00A136DD"/>
    <w:rsid w:val="00A14490"/>
    <w:rsid w:val="00A1745C"/>
    <w:rsid w:val="00A3142A"/>
    <w:rsid w:val="00A36F6C"/>
    <w:rsid w:val="00A375AC"/>
    <w:rsid w:val="00A403F1"/>
    <w:rsid w:val="00A42FCE"/>
    <w:rsid w:val="00A45366"/>
    <w:rsid w:val="00A45637"/>
    <w:rsid w:val="00A465FF"/>
    <w:rsid w:val="00A57AC7"/>
    <w:rsid w:val="00A6023F"/>
    <w:rsid w:val="00A61280"/>
    <w:rsid w:val="00A6173B"/>
    <w:rsid w:val="00A64CC0"/>
    <w:rsid w:val="00A65A46"/>
    <w:rsid w:val="00A65B97"/>
    <w:rsid w:val="00A70B52"/>
    <w:rsid w:val="00A70DEC"/>
    <w:rsid w:val="00A74D55"/>
    <w:rsid w:val="00A76E81"/>
    <w:rsid w:val="00A8169E"/>
    <w:rsid w:val="00A853F9"/>
    <w:rsid w:val="00A91E70"/>
    <w:rsid w:val="00A9342C"/>
    <w:rsid w:val="00A947E7"/>
    <w:rsid w:val="00A97FC7"/>
    <w:rsid w:val="00AA1B75"/>
    <w:rsid w:val="00AA1E08"/>
    <w:rsid w:val="00AA42FB"/>
    <w:rsid w:val="00AA431B"/>
    <w:rsid w:val="00AA6CF1"/>
    <w:rsid w:val="00AA7AD2"/>
    <w:rsid w:val="00AA7EAD"/>
    <w:rsid w:val="00AB2914"/>
    <w:rsid w:val="00AB2A34"/>
    <w:rsid w:val="00AC25E7"/>
    <w:rsid w:val="00AC4B1B"/>
    <w:rsid w:val="00AC74F0"/>
    <w:rsid w:val="00AC765D"/>
    <w:rsid w:val="00AD06DE"/>
    <w:rsid w:val="00AD4D65"/>
    <w:rsid w:val="00AD6531"/>
    <w:rsid w:val="00AE00F1"/>
    <w:rsid w:val="00AE07EA"/>
    <w:rsid w:val="00AE13F0"/>
    <w:rsid w:val="00AE3C64"/>
    <w:rsid w:val="00AF1C8A"/>
    <w:rsid w:val="00AF6B71"/>
    <w:rsid w:val="00AF6E9E"/>
    <w:rsid w:val="00AF7043"/>
    <w:rsid w:val="00AF7074"/>
    <w:rsid w:val="00B01466"/>
    <w:rsid w:val="00B015F5"/>
    <w:rsid w:val="00B160C8"/>
    <w:rsid w:val="00B1623D"/>
    <w:rsid w:val="00B179DC"/>
    <w:rsid w:val="00B239DE"/>
    <w:rsid w:val="00B26280"/>
    <w:rsid w:val="00B274DB"/>
    <w:rsid w:val="00B30019"/>
    <w:rsid w:val="00B310BA"/>
    <w:rsid w:val="00B32AAB"/>
    <w:rsid w:val="00B3337D"/>
    <w:rsid w:val="00B34E62"/>
    <w:rsid w:val="00B374EE"/>
    <w:rsid w:val="00B37814"/>
    <w:rsid w:val="00B379B4"/>
    <w:rsid w:val="00B41248"/>
    <w:rsid w:val="00B418C6"/>
    <w:rsid w:val="00B46662"/>
    <w:rsid w:val="00B47A43"/>
    <w:rsid w:val="00B51576"/>
    <w:rsid w:val="00B563BF"/>
    <w:rsid w:val="00B61D66"/>
    <w:rsid w:val="00B65B89"/>
    <w:rsid w:val="00B6730F"/>
    <w:rsid w:val="00B725B6"/>
    <w:rsid w:val="00B74DC7"/>
    <w:rsid w:val="00B75B01"/>
    <w:rsid w:val="00B81252"/>
    <w:rsid w:val="00B82B83"/>
    <w:rsid w:val="00B844BE"/>
    <w:rsid w:val="00B85971"/>
    <w:rsid w:val="00B86077"/>
    <w:rsid w:val="00B909C0"/>
    <w:rsid w:val="00B94457"/>
    <w:rsid w:val="00B9656B"/>
    <w:rsid w:val="00B977A4"/>
    <w:rsid w:val="00B978A0"/>
    <w:rsid w:val="00BA0985"/>
    <w:rsid w:val="00BA3F68"/>
    <w:rsid w:val="00BB201C"/>
    <w:rsid w:val="00BB302E"/>
    <w:rsid w:val="00BC1801"/>
    <w:rsid w:val="00BC32C0"/>
    <w:rsid w:val="00BD0EB0"/>
    <w:rsid w:val="00BD30D6"/>
    <w:rsid w:val="00BE31C6"/>
    <w:rsid w:val="00BE3267"/>
    <w:rsid w:val="00BE5685"/>
    <w:rsid w:val="00BE5BF2"/>
    <w:rsid w:val="00BE6A0E"/>
    <w:rsid w:val="00BE6B2B"/>
    <w:rsid w:val="00BF2A6A"/>
    <w:rsid w:val="00BF3A50"/>
    <w:rsid w:val="00BF66F5"/>
    <w:rsid w:val="00BF7FE1"/>
    <w:rsid w:val="00C01865"/>
    <w:rsid w:val="00C0264E"/>
    <w:rsid w:val="00C05DE3"/>
    <w:rsid w:val="00C06748"/>
    <w:rsid w:val="00C11D2D"/>
    <w:rsid w:val="00C11E73"/>
    <w:rsid w:val="00C12784"/>
    <w:rsid w:val="00C13A7F"/>
    <w:rsid w:val="00C37BE0"/>
    <w:rsid w:val="00C413D9"/>
    <w:rsid w:val="00C4231A"/>
    <w:rsid w:val="00C429C5"/>
    <w:rsid w:val="00C466F7"/>
    <w:rsid w:val="00C47717"/>
    <w:rsid w:val="00C47AFA"/>
    <w:rsid w:val="00C53AFB"/>
    <w:rsid w:val="00C53DD6"/>
    <w:rsid w:val="00C62169"/>
    <w:rsid w:val="00C65C75"/>
    <w:rsid w:val="00C6741A"/>
    <w:rsid w:val="00C70B4B"/>
    <w:rsid w:val="00C715B8"/>
    <w:rsid w:val="00C73FA1"/>
    <w:rsid w:val="00C754F7"/>
    <w:rsid w:val="00C7709B"/>
    <w:rsid w:val="00C8043C"/>
    <w:rsid w:val="00C87320"/>
    <w:rsid w:val="00C917DC"/>
    <w:rsid w:val="00C93668"/>
    <w:rsid w:val="00C94B0F"/>
    <w:rsid w:val="00C954E8"/>
    <w:rsid w:val="00C95E8C"/>
    <w:rsid w:val="00CA054B"/>
    <w:rsid w:val="00CA0CED"/>
    <w:rsid w:val="00CA2EB5"/>
    <w:rsid w:val="00CA5794"/>
    <w:rsid w:val="00CA5DAC"/>
    <w:rsid w:val="00CB201F"/>
    <w:rsid w:val="00CB500C"/>
    <w:rsid w:val="00CB724A"/>
    <w:rsid w:val="00CC03F2"/>
    <w:rsid w:val="00CC3847"/>
    <w:rsid w:val="00CC4BE7"/>
    <w:rsid w:val="00CC7A2B"/>
    <w:rsid w:val="00CD35C7"/>
    <w:rsid w:val="00CD4F16"/>
    <w:rsid w:val="00CE1F09"/>
    <w:rsid w:val="00CE2905"/>
    <w:rsid w:val="00CE6C2F"/>
    <w:rsid w:val="00CF0B00"/>
    <w:rsid w:val="00CF0C0F"/>
    <w:rsid w:val="00CF0CBC"/>
    <w:rsid w:val="00CF2459"/>
    <w:rsid w:val="00CF6AD2"/>
    <w:rsid w:val="00CF7CD5"/>
    <w:rsid w:val="00D01815"/>
    <w:rsid w:val="00D026A1"/>
    <w:rsid w:val="00D03503"/>
    <w:rsid w:val="00D043A7"/>
    <w:rsid w:val="00D044CF"/>
    <w:rsid w:val="00D046A1"/>
    <w:rsid w:val="00D06621"/>
    <w:rsid w:val="00D0684B"/>
    <w:rsid w:val="00D06DE1"/>
    <w:rsid w:val="00D14029"/>
    <w:rsid w:val="00D2077B"/>
    <w:rsid w:val="00D20799"/>
    <w:rsid w:val="00D32279"/>
    <w:rsid w:val="00D32613"/>
    <w:rsid w:val="00D32A00"/>
    <w:rsid w:val="00D33DEA"/>
    <w:rsid w:val="00D35E7F"/>
    <w:rsid w:val="00D35EC4"/>
    <w:rsid w:val="00D401F8"/>
    <w:rsid w:val="00D43A46"/>
    <w:rsid w:val="00D4459F"/>
    <w:rsid w:val="00D53FEF"/>
    <w:rsid w:val="00D62A8C"/>
    <w:rsid w:val="00D66D2E"/>
    <w:rsid w:val="00D7052B"/>
    <w:rsid w:val="00D74C07"/>
    <w:rsid w:val="00D74E73"/>
    <w:rsid w:val="00D7511B"/>
    <w:rsid w:val="00D7640A"/>
    <w:rsid w:val="00D76FA9"/>
    <w:rsid w:val="00D77381"/>
    <w:rsid w:val="00D90C5E"/>
    <w:rsid w:val="00D90DB9"/>
    <w:rsid w:val="00D92C0E"/>
    <w:rsid w:val="00D95429"/>
    <w:rsid w:val="00D9563B"/>
    <w:rsid w:val="00D9728D"/>
    <w:rsid w:val="00DA0A69"/>
    <w:rsid w:val="00DA1A45"/>
    <w:rsid w:val="00DA1D2A"/>
    <w:rsid w:val="00DA5C91"/>
    <w:rsid w:val="00DA6949"/>
    <w:rsid w:val="00DB1362"/>
    <w:rsid w:val="00DB4996"/>
    <w:rsid w:val="00DB501D"/>
    <w:rsid w:val="00DB6DBF"/>
    <w:rsid w:val="00DB7C99"/>
    <w:rsid w:val="00DC1426"/>
    <w:rsid w:val="00DC1C1E"/>
    <w:rsid w:val="00DC7054"/>
    <w:rsid w:val="00DD25CB"/>
    <w:rsid w:val="00DD55DD"/>
    <w:rsid w:val="00DD7302"/>
    <w:rsid w:val="00DE0C84"/>
    <w:rsid w:val="00DE2CF4"/>
    <w:rsid w:val="00DE3207"/>
    <w:rsid w:val="00DE404B"/>
    <w:rsid w:val="00DF048A"/>
    <w:rsid w:val="00DF0FCB"/>
    <w:rsid w:val="00DF3FCE"/>
    <w:rsid w:val="00DF59E7"/>
    <w:rsid w:val="00E04069"/>
    <w:rsid w:val="00E04582"/>
    <w:rsid w:val="00E05B77"/>
    <w:rsid w:val="00E0608B"/>
    <w:rsid w:val="00E11474"/>
    <w:rsid w:val="00E1306B"/>
    <w:rsid w:val="00E144FA"/>
    <w:rsid w:val="00E1603A"/>
    <w:rsid w:val="00E2261F"/>
    <w:rsid w:val="00E228AC"/>
    <w:rsid w:val="00E2451B"/>
    <w:rsid w:val="00E24F64"/>
    <w:rsid w:val="00E27343"/>
    <w:rsid w:val="00E27971"/>
    <w:rsid w:val="00E319AF"/>
    <w:rsid w:val="00E339E4"/>
    <w:rsid w:val="00E35E82"/>
    <w:rsid w:val="00E40AF4"/>
    <w:rsid w:val="00E42A22"/>
    <w:rsid w:val="00E5036A"/>
    <w:rsid w:val="00E51188"/>
    <w:rsid w:val="00E518BD"/>
    <w:rsid w:val="00E524DF"/>
    <w:rsid w:val="00E54402"/>
    <w:rsid w:val="00E56734"/>
    <w:rsid w:val="00E60273"/>
    <w:rsid w:val="00E64362"/>
    <w:rsid w:val="00E64DD0"/>
    <w:rsid w:val="00E7343E"/>
    <w:rsid w:val="00E7477C"/>
    <w:rsid w:val="00E75EFF"/>
    <w:rsid w:val="00E81AE1"/>
    <w:rsid w:val="00E829B8"/>
    <w:rsid w:val="00E83860"/>
    <w:rsid w:val="00E843C6"/>
    <w:rsid w:val="00E865F9"/>
    <w:rsid w:val="00E86BFC"/>
    <w:rsid w:val="00E9209A"/>
    <w:rsid w:val="00E9250B"/>
    <w:rsid w:val="00E95922"/>
    <w:rsid w:val="00E97635"/>
    <w:rsid w:val="00EA5F24"/>
    <w:rsid w:val="00EA677D"/>
    <w:rsid w:val="00EA6AAA"/>
    <w:rsid w:val="00EB2FDA"/>
    <w:rsid w:val="00EB54B8"/>
    <w:rsid w:val="00EB62F5"/>
    <w:rsid w:val="00EC134C"/>
    <w:rsid w:val="00EC2C91"/>
    <w:rsid w:val="00ED46A6"/>
    <w:rsid w:val="00ED59A7"/>
    <w:rsid w:val="00EE02EE"/>
    <w:rsid w:val="00EE190C"/>
    <w:rsid w:val="00EE763E"/>
    <w:rsid w:val="00EF2136"/>
    <w:rsid w:val="00EF3423"/>
    <w:rsid w:val="00EF6D39"/>
    <w:rsid w:val="00F00938"/>
    <w:rsid w:val="00F012D6"/>
    <w:rsid w:val="00F12DC7"/>
    <w:rsid w:val="00F16E61"/>
    <w:rsid w:val="00F228BA"/>
    <w:rsid w:val="00F2527E"/>
    <w:rsid w:val="00F278D1"/>
    <w:rsid w:val="00F31313"/>
    <w:rsid w:val="00F335B9"/>
    <w:rsid w:val="00F41AE6"/>
    <w:rsid w:val="00F41DA5"/>
    <w:rsid w:val="00F43430"/>
    <w:rsid w:val="00F450F8"/>
    <w:rsid w:val="00F454A0"/>
    <w:rsid w:val="00F459ED"/>
    <w:rsid w:val="00F45AE5"/>
    <w:rsid w:val="00F50944"/>
    <w:rsid w:val="00F6010E"/>
    <w:rsid w:val="00F61E52"/>
    <w:rsid w:val="00F64C28"/>
    <w:rsid w:val="00F65CA9"/>
    <w:rsid w:val="00F671FA"/>
    <w:rsid w:val="00F67E42"/>
    <w:rsid w:val="00F67F48"/>
    <w:rsid w:val="00F71EC1"/>
    <w:rsid w:val="00F723E0"/>
    <w:rsid w:val="00F76641"/>
    <w:rsid w:val="00F76CB3"/>
    <w:rsid w:val="00F81B7A"/>
    <w:rsid w:val="00F828A4"/>
    <w:rsid w:val="00F8448A"/>
    <w:rsid w:val="00F87B69"/>
    <w:rsid w:val="00F905D0"/>
    <w:rsid w:val="00F90C93"/>
    <w:rsid w:val="00F9416F"/>
    <w:rsid w:val="00F9426E"/>
    <w:rsid w:val="00F94C2A"/>
    <w:rsid w:val="00FA27A0"/>
    <w:rsid w:val="00FA7F3F"/>
    <w:rsid w:val="00FB1FD5"/>
    <w:rsid w:val="00FB4E77"/>
    <w:rsid w:val="00FB6221"/>
    <w:rsid w:val="00FB77BE"/>
    <w:rsid w:val="00FC1BE7"/>
    <w:rsid w:val="00FC1F50"/>
    <w:rsid w:val="00FC325A"/>
    <w:rsid w:val="00FC5F1B"/>
    <w:rsid w:val="00FC70B1"/>
    <w:rsid w:val="00FD24EE"/>
    <w:rsid w:val="00FD3963"/>
    <w:rsid w:val="00FD672B"/>
    <w:rsid w:val="00FE276A"/>
    <w:rsid w:val="00FE6E4C"/>
    <w:rsid w:val="00FF13E3"/>
    <w:rsid w:val="00FF2133"/>
    <w:rsid w:val="00FF51E5"/>
    <w:rsid w:val="00FF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DAC"/>
    <w:pPr>
      <w:spacing w:after="200" w:line="276" w:lineRule="auto"/>
    </w:pPr>
    <w:rPr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nabsatz">
    <w:name w:val="Listenabsatz"/>
    <w:basedOn w:val="Normal"/>
    <w:uiPriority w:val="34"/>
    <w:qFormat/>
    <w:rsid w:val="005F4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3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3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53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34B"/>
    <w:rPr>
      <w:sz w:val="22"/>
      <w:szCs w:val="22"/>
      <w:lang w:eastAsia="en-US"/>
    </w:rPr>
  </w:style>
  <w:style w:type="paragraph" w:customStyle="1" w:styleId="Adresse">
    <w:name w:val="Adresse"/>
    <w:basedOn w:val="Normal"/>
    <w:rsid w:val="004D1106"/>
    <w:pPr>
      <w:spacing w:after="0" w:line="220" w:lineRule="exact"/>
    </w:pPr>
    <w:rPr>
      <w:rFonts w:ascii="Arial" w:eastAsia="Times New Roman" w:hAnsi="Arial"/>
      <w:color w:val="808080"/>
      <w:sz w:val="18"/>
      <w:szCs w:val="20"/>
      <w:lang w:eastAsia="de-DE"/>
    </w:rPr>
  </w:style>
  <w:style w:type="paragraph" w:customStyle="1" w:styleId="CM1">
    <w:name w:val="CM1"/>
    <w:basedOn w:val="Normal"/>
    <w:next w:val="Normal"/>
    <w:rsid w:val="004D1106"/>
    <w:pPr>
      <w:widowControl w:val="0"/>
      <w:autoSpaceDE w:val="0"/>
      <w:autoSpaceDN w:val="0"/>
      <w:adjustRightInd w:val="0"/>
      <w:spacing w:after="0" w:line="240" w:lineRule="auto"/>
    </w:pPr>
    <w:rPr>
      <w:rFonts w:ascii="MBJHK M+ Syntax" w:eastAsia="Times New Roman" w:hAnsi="MBJHK M+ Syntax"/>
      <w:sz w:val="24"/>
      <w:szCs w:val="24"/>
      <w:lang w:val="de-AT" w:eastAsia="de-AT"/>
    </w:rPr>
  </w:style>
  <w:style w:type="paragraph" w:customStyle="1" w:styleId="Randtexte">
    <w:name w:val="Randtexte"/>
    <w:basedOn w:val="Normal"/>
    <w:rsid w:val="004D11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0"/>
      <w:szCs w:val="20"/>
      <w:lang w:val="de-AT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E73"/>
    <w:rPr>
      <w:rFonts w:ascii="Tahoma" w:hAnsi="Tahoma" w:cs="Tahoma"/>
      <w:sz w:val="16"/>
      <w:szCs w:val="16"/>
      <w:lang w:val="de-DE"/>
    </w:rPr>
  </w:style>
  <w:style w:type="paragraph" w:styleId="ListParagraph">
    <w:name w:val="List Paragraph"/>
    <w:basedOn w:val="Normal"/>
    <w:uiPriority w:val="34"/>
    <w:qFormat/>
    <w:rsid w:val="00C71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1025</Words>
  <Characters>5848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afall</dc:creator>
  <cp:lastModifiedBy>afall</cp:lastModifiedBy>
  <cp:revision>7</cp:revision>
  <dcterms:created xsi:type="dcterms:W3CDTF">2013-01-30T11:32:00Z</dcterms:created>
  <dcterms:modified xsi:type="dcterms:W3CDTF">2013-01-31T15:20:00Z</dcterms:modified>
</cp:coreProperties>
</file>